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E6381" w14:textId="075D36CD" w:rsidR="006A3082" w:rsidRPr="008A08F8" w:rsidRDefault="008A08F8" w:rsidP="008A08F8">
      <w:pPr>
        <w:spacing w:after="0"/>
        <w:jc w:val="center"/>
        <w:rPr>
          <w:rFonts w:cstheme="minorHAnsi"/>
          <w:b/>
          <w:sz w:val="60"/>
          <w:szCs w:val="60"/>
        </w:rPr>
      </w:pPr>
      <w:bookmarkStart w:id="0" w:name="_GoBack"/>
      <w:bookmarkEnd w:id="0"/>
      <w:r w:rsidRPr="008A08F8">
        <w:rPr>
          <w:rFonts w:cstheme="minorHAnsi"/>
          <w:b/>
          <w:sz w:val="60"/>
          <w:szCs w:val="60"/>
        </w:rPr>
        <w:t>ETHNO PORT POZNAŃ</w:t>
      </w:r>
    </w:p>
    <w:p w14:paraId="1E0C0CB9" w14:textId="7F440A02" w:rsidR="008A08F8" w:rsidRPr="008A08F8" w:rsidRDefault="008A08F8" w:rsidP="008A08F8">
      <w:pPr>
        <w:spacing w:after="0"/>
        <w:jc w:val="center"/>
        <w:rPr>
          <w:rFonts w:cstheme="minorHAnsi"/>
          <w:b/>
          <w:sz w:val="40"/>
          <w:szCs w:val="40"/>
        </w:rPr>
      </w:pPr>
      <w:r w:rsidRPr="008A08F8">
        <w:rPr>
          <w:rFonts w:cstheme="minorHAnsi"/>
          <w:b/>
          <w:sz w:val="40"/>
          <w:szCs w:val="40"/>
        </w:rPr>
        <w:t>8 – 11 czerwca 2017</w:t>
      </w:r>
    </w:p>
    <w:p w14:paraId="0EE8261D" w14:textId="77777777" w:rsidR="008A08F8" w:rsidRDefault="008A08F8" w:rsidP="006A3082">
      <w:pPr>
        <w:spacing w:after="0"/>
        <w:jc w:val="both"/>
        <w:rPr>
          <w:rFonts w:cstheme="minorHAnsi"/>
          <w:sz w:val="24"/>
          <w:szCs w:val="24"/>
        </w:rPr>
      </w:pPr>
    </w:p>
    <w:p w14:paraId="6DAD507B" w14:textId="77777777" w:rsidR="008A08F8" w:rsidRDefault="008A08F8" w:rsidP="006A3082">
      <w:pPr>
        <w:spacing w:after="0"/>
        <w:jc w:val="both"/>
        <w:rPr>
          <w:rFonts w:cstheme="minorHAnsi"/>
          <w:sz w:val="24"/>
          <w:szCs w:val="24"/>
        </w:rPr>
      </w:pPr>
    </w:p>
    <w:p w14:paraId="5C71517E" w14:textId="77777777" w:rsidR="008A08F8" w:rsidRPr="00AC6E0E" w:rsidRDefault="008A08F8" w:rsidP="006A3082">
      <w:pPr>
        <w:spacing w:after="0"/>
        <w:jc w:val="both"/>
        <w:rPr>
          <w:rFonts w:cstheme="minorHAnsi"/>
        </w:rPr>
      </w:pPr>
    </w:p>
    <w:p w14:paraId="0F05E11B" w14:textId="77777777" w:rsidR="00AC6E0E" w:rsidRPr="00AC6E0E" w:rsidRDefault="00AC6E0E" w:rsidP="00AC6E0E">
      <w:pPr>
        <w:rPr>
          <w:rFonts w:ascii="Calibri" w:eastAsia="Calibri" w:hAnsi="Calibri" w:cs="Calibri"/>
        </w:rPr>
      </w:pPr>
      <w:r w:rsidRPr="00AC6E0E">
        <w:rPr>
          <w:rFonts w:ascii="Calibri" w:eastAsia="Calibri" w:hAnsi="Calibri" w:cs="Calibri"/>
        </w:rPr>
        <w:t xml:space="preserve">Obchodzenie jubileuszy jest bardzo miłym zwyczajem i </w:t>
      </w:r>
      <w:r w:rsidRPr="00AC6E0E">
        <w:rPr>
          <w:rFonts w:ascii="Calibri" w:eastAsia="Calibri" w:hAnsi="Calibri" w:cs="Calibri"/>
        </w:rPr>
        <w:lastRenderedPageBreak/>
        <w:t>choć zdajemy sobie sprawę, że system dziesiętny to umowny sposób liczenia czasu, świętujmy uroczyście i radośnie 10. edycję Ethno Portu.</w:t>
      </w:r>
    </w:p>
    <w:p w14:paraId="6F998965" w14:textId="77777777" w:rsidR="00AC6E0E" w:rsidRPr="00AC6E0E" w:rsidRDefault="00AC6E0E" w:rsidP="00AC6E0E">
      <w:pPr>
        <w:rPr>
          <w:rFonts w:ascii="Calibri" w:eastAsia="Calibri" w:hAnsi="Calibri" w:cs="Calibri"/>
        </w:rPr>
      </w:pPr>
      <w:r w:rsidRPr="00AC6E0E">
        <w:rPr>
          <w:rFonts w:ascii="Calibri" w:eastAsia="Calibri" w:hAnsi="Calibri" w:cs="Calibri"/>
        </w:rPr>
        <w:t xml:space="preserve">Wszystko rozpoczęło się nad rzeką, w Starym Korycie warty, a od kilku lat na festiwal zapraszamy do Centrum Kultury ZAMEK, gdzie dysponując trzema scenami, mamy możliwość odpowiedniego doboru przestrzeni do charakteru koncertów, a co się z tym </w:t>
      </w:r>
      <w:r w:rsidRPr="00AC6E0E">
        <w:rPr>
          <w:rFonts w:ascii="Calibri" w:eastAsia="Calibri" w:hAnsi="Calibri" w:cs="Calibri"/>
        </w:rPr>
        <w:lastRenderedPageBreak/>
        <w:t>łączy – zapewnienia słuchaczom najlepszego komfortu . Plener na trawie staje się miejscem zabawy dla kilkutysięcznej publiczności, Sala Wielka zapewnia najwyższej jakości akustykę, a Dziedziniec Zamkowy to doskonałe miejsce dla wysublimowanych, wymagających skupienia koncertów. Różnorodność i zmiana lokalizacji wydarzeń daje publiczności wytchnienie i emocjonalną gotowość przeżywania kolejnych wzruszeń.</w:t>
      </w:r>
    </w:p>
    <w:p w14:paraId="7038D78F" w14:textId="77777777" w:rsidR="00AC6E0E" w:rsidRPr="00AC6E0E" w:rsidRDefault="00AC6E0E" w:rsidP="00AC6E0E">
      <w:pPr>
        <w:rPr>
          <w:rFonts w:ascii="Calibri" w:eastAsia="Calibri" w:hAnsi="Calibri" w:cs="Calibri"/>
        </w:rPr>
      </w:pPr>
      <w:r w:rsidRPr="00AC6E0E">
        <w:rPr>
          <w:rFonts w:ascii="Calibri" w:eastAsia="Calibri" w:hAnsi="Calibri" w:cs="Calibri"/>
        </w:rPr>
        <w:lastRenderedPageBreak/>
        <w:t xml:space="preserve">Budując program tegorocznego Ethno Portu, złamaliśmy przyjętą na samym początku myślenia o festiwalu zasadę, aby nie zapraszać ponownie artystów, którzy wystąpili na poprzednich edycjach imprezy. Po pierwsze dlatego, że z okazji jubileuszu mamy potrzebę spełnienia oczekiwań publiczności i zaspokojenia tęsknoty za artystami, którzy przed laty wyznaczyli poziom i atmosferę festiwalu. Po drugie, aby zobaczyć i usłyszeć, co u </w:t>
      </w:r>
      <w:r w:rsidRPr="00AC6E0E">
        <w:rPr>
          <w:rFonts w:ascii="Calibri" w:eastAsia="Calibri" w:hAnsi="Calibri" w:cs="Calibri"/>
        </w:rPr>
        <w:lastRenderedPageBreak/>
        <w:t>nich się zmieniło i dokąd zawędrowali w swoich muzycznych poszukiwaniach.</w:t>
      </w:r>
    </w:p>
    <w:p w14:paraId="4FB26A21" w14:textId="77777777" w:rsidR="00AC6E0E" w:rsidRPr="00AC6E0E" w:rsidRDefault="00AC6E0E" w:rsidP="00AC6E0E">
      <w:pPr>
        <w:rPr>
          <w:rFonts w:ascii="Calibri" w:eastAsia="Calibri" w:hAnsi="Calibri" w:cs="Calibri"/>
        </w:rPr>
      </w:pPr>
      <w:r w:rsidRPr="00AC6E0E">
        <w:rPr>
          <w:rFonts w:ascii="Calibri" w:eastAsia="Calibri" w:hAnsi="Calibri" w:cs="Calibri"/>
        </w:rPr>
        <w:t xml:space="preserve">Publiczność to największy skarb Ethno Portu. Jest wymagająca i świetnie zorientowana w niuansach muzyki świata. Podczas koncertów reaguje żywiołowo i tańczy lub skupiona wsłuchuje się w płynące ze sceny dźwięki. Przede wszystkim jednak tworzy wspaniałą wspólnotę uśmiechniętych, </w:t>
      </w:r>
      <w:r w:rsidRPr="00AC6E0E">
        <w:rPr>
          <w:rFonts w:ascii="Calibri" w:eastAsia="Calibri" w:hAnsi="Calibri" w:cs="Calibri"/>
        </w:rPr>
        <w:lastRenderedPageBreak/>
        <w:t xml:space="preserve">życzliwych, czerpiących radość z bycia razem ludzi. Szczególną jej część stanowią dzieci, dla których przygotowujemy zawsze specjalny, atrakcyjny program. </w:t>
      </w:r>
    </w:p>
    <w:p w14:paraId="0A9E6476" w14:textId="31D4FE0D" w:rsidR="00AC6E0E" w:rsidRPr="00AC6E0E" w:rsidRDefault="00AC6E0E" w:rsidP="00AC6E0E">
      <w:pPr>
        <w:rPr>
          <w:rFonts w:ascii="Calibri" w:eastAsia="Calibri" w:hAnsi="Calibri" w:cs="Calibri"/>
        </w:rPr>
      </w:pPr>
      <w:r w:rsidRPr="00AC6E0E">
        <w:rPr>
          <w:rFonts w:ascii="Calibri" w:eastAsia="Calibri" w:hAnsi="Calibri" w:cs="Calibri"/>
        </w:rPr>
        <w:t xml:space="preserve">Radosne obcowanie z muzyką uzupełniamy spotkaniami i projekcjami filmowymi, skłaniającymi ku refleksji nad otaczającą nas rzeczywistością. Choć opis problemów współczesnego świata niezbyt przystaje do atmosfery świątecznej </w:t>
      </w:r>
      <w:r w:rsidRPr="00AC6E0E">
        <w:rPr>
          <w:rFonts w:ascii="Calibri" w:eastAsia="Calibri" w:hAnsi="Calibri" w:cs="Calibri"/>
        </w:rPr>
        <w:lastRenderedPageBreak/>
        <w:t>zabawy, to uważamy, że na naszym festiwalu powinniśmy podejmować również poważne, trudne tematy. Jako motto towarzyszące spotkaniom i projekcjom filmowym wybraliśmy w tym roku słowa Alberta Einsteina: „Świat nie zostanie zniszczony przez tych, którzy czynią zło, tylko przez tych, którzy patrzą na to bezczynnie”.</w:t>
      </w:r>
    </w:p>
    <w:p w14:paraId="7980A8A1" w14:textId="77777777" w:rsidR="00AC6E0E" w:rsidRPr="00AC6E0E" w:rsidRDefault="00AC6E0E" w:rsidP="00AC6E0E">
      <w:pPr>
        <w:rPr>
          <w:rFonts w:ascii="Calibri" w:eastAsia="Calibri" w:hAnsi="Calibri" w:cs="Calibri"/>
        </w:rPr>
      </w:pPr>
      <w:r w:rsidRPr="00AC6E0E">
        <w:rPr>
          <w:rFonts w:ascii="Calibri" w:eastAsia="Calibri" w:hAnsi="Calibri" w:cs="Calibri"/>
        </w:rPr>
        <w:t xml:space="preserve">Z okazji 10. edycji Ethno Portu dziękujemy wszystkim jego </w:t>
      </w:r>
      <w:r w:rsidRPr="00AC6E0E">
        <w:rPr>
          <w:rFonts w:ascii="Calibri" w:eastAsia="Calibri" w:hAnsi="Calibri" w:cs="Calibri"/>
        </w:rPr>
        <w:lastRenderedPageBreak/>
        <w:t>przyjaciołom, artystom i współpracownikom za niezwykłe chwile, które wspólnie przeżyliśmy. A skoro przy okrągłej rocznicy jest tak miło i uroczyście, to kto wie, może porzucimy ów umowny system dziesiętny i następny jubileusz wypadnie już za dwa lata…?</w:t>
      </w:r>
    </w:p>
    <w:p w14:paraId="59C86837" w14:textId="77777777" w:rsidR="00416FA4" w:rsidRPr="00AC6E0E" w:rsidRDefault="00416FA4" w:rsidP="006A3082">
      <w:pPr>
        <w:jc w:val="both"/>
        <w:rPr>
          <w:rFonts w:cstheme="minorHAnsi"/>
        </w:rPr>
      </w:pPr>
    </w:p>
    <w:p w14:paraId="7852E609" w14:textId="112352C0" w:rsidR="00416FA4" w:rsidRDefault="00416FA4" w:rsidP="006A3082">
      <w:pPr>
        <w:jc w:val="both"/>
        <w:rPr>
          <w:rFonts w:cstheme="minorHAnsi"/>
          <w:sz w:val="24"/>
          <w:szCs w:val="24"/>
        </w:rPr>
      </w:pPr>
    </w:p>
    <w:p w14:paraId="767C42FC" w14:textId="1822BD61" w:rsidR="00497213" w:rsidRDefault="00497213" w:rsidP="006A3082">
      <w:pPr>
        <w:jc w:val="both"/>
        <w:rPr>
          <w:rFonts w:cstheme="minorHAnsi"/>
          <w:sz w:val="24"/>
          <w:szCs w:val="24"/>
        </w:rPr>
      </w:pPr>
    </w:p>
    <w:p w14:paraId="2468331F" w14:textId="4C7DE402" w:rsidR="00497213" w:rsidRPr="00A44C8A" w:rsidRDefault="00497213" w:rsidP="006A3082">
      <w:pPr>
        <w:jc w:val="both"/>
        <w:rPr>
          <w:rFonts w:cstheme="minorHAnsi"/>
          <w:sz w:val="24"/>
          <w:szCs w:val="24"/>
        </w:rPr>
      </w:pPr>
    </w:p>
    <w:p w14:paraId="0469F734" w14:textId="77777777" w:rsidR="00416FA4" w:rsidRPr="00A44C8A" w:rsidRDefault="00493C2E" w:rsidP="00416FA4">
      <w:pPr>
        <w:autoSpaceDE w:val="0"/>
        <w:autoSpaceDN w:val="0"/>
        <w:adjustRightInd w:val="0"/>
        <w:spacing w:after="0"/>
        <w:rPr>
          <w:rFonts w:cs="Verdana"/>
          <w:color w:val="808080" w:themeColor="background1" w:themeShade="80"/>
          <w:sz w:val="20"/>
          <w:szCs w:val="20"/>
        </w:rPr>
      </w:pPr>
      <w:hyperlink r:id="rId5" w:history="1">
        <w:r w:rsidR="00416FA4" w:rsidRPr="00A44C8A">
          <w:rPr>
            <w:rStyle w:val="Hipercze"/>
            <w:rFonts w:cs="Verdana"/>
            <w:color w:val="808080" w:themeColor="background1" w:themeShade="80"/>
            <w:sz w:val="20"/>
            <w:szCs w:val="20"/>
            <w:u w:val="none"/>
          </w:rPr>
          <w:t>www.ethnoport.pl</w:t>
        </w:r>
      </w:hyperlink>
    </w:p>
    <w:p w14:paraId="703D2F06" w14:textId="77777777" w:rsidR="00416FA4" w:rsidRPr="00A44C8A" w:rsidRDefault="00493C2E" w:rsidP="00416FA4">
      <w:pPr>
        <w:autoSpaceDE w:val="0"/>
        <w:autoSpaceDN w:val="0"/>
        <w:adjustRightInd w:val="0"/>
        <w:spacing w:after="0"/>
        <w:rPr>
          <w:rFonts w:cs="Verdana"/>
          <w:color w:val="808080" w:themeColor="background1" w:themeShade="80"/>
          <w:sz w:val="20"/>
          <w:szCs w:val="20"/>
        </w:rPr>
      </w:pPr>
      <w:hyperlink r:id="rId6" w:history="1">
        <w:r w:rsidR="00416FA4" w:rsidRPr="00A44C8A">
          <w:rPr>
            <w:rStyle w:val="Hipercze"/>
            <w:rFonts w:cs="Verdana"/>
            <w:color w:val="808080" w:themeColor="background1" w:themeShade="80"/>
            <w:sz w:val="20"/>
            <w:szCs w:val="20"/>
            <w:u w:val="none"/>
          </w:rPr>
          <w:t>www.facebook.com/ethnoport</w:t>
        </w:r>
      </w:hyperlink>
    </w:p>
    <w:p w14:paraId="7641EEAA" w14:textId="77777777" w:rsidR="00416FA4" w:rsidRPr="00A44C8A" w:rsidRDefault="00493C2E" w:rsidP="00416FA4">
      <w:pPr>
        <w:autoSpaceDE w:val="0"/>
        <w:autoSpaceDN w:val="0"/>
        <w:adjustRightInd w:val="0"/>
        <w:spacing w:after="0"/>
        <w:rPr>
          <w:rFonts w:cs="Verdana"/>
          <w:color w:val="808080" w:themeColor="background1" w:themeShade="80"/>
          <w:sz w:val="20"/>
          <w:szCs w:val="20"/>
        </w:rPr>
      </w:pPr>
      <w:hyperlink r:id="rId7" w:history="1">
        <w:r w:rsidR="00416FA4" w:rsidRPr="00A44C8A">
          <w:rPr>
            <w:rStyle w:val="Hipercze"/>
            <w:rFonts w:cs="Verdana"/>
            <w:color w:val="808080" w:themeColor="background1" w:themeShade="80"/>
            <w:sz w:val="20"/>
            <w:szCs w:val="20"/>
            <w:u w:val="none"/>
          </w:rPr>
          <w:t>www.ckzamek.pl</w:t>
        </w:r>
      </w:hyperlink>
    </w:p>
    <w:p w14:paraId="3CE68A01" w14:textId="77777777" w:rsidR="0067775A" w:rsidRPr="00A44C8A" w:rsidRDefault="0067775A" w:rsidP="0067775A">
      <w:pPr>
        <w:spacing w:after="0" w:line="240" w:lineRule="auto"/>
        <w:jc w:val="both"/>
        <w:rPr>
          <w:rFonts w:cstheme="minorHAnsi"/>
        </w:rPr>
      </w:pPr>
      <w:r w:rsidRPr="00A44C8A">
        <w:rPr>
          <w:rFonts w:cstheme="minorHAnsi"/>
        </w:rPr>
        <w:t>_</w:t>
      </w:r>
      <w:r>
        <w:rPr>
          <w:rFonts w:cstheme="minorHAnsi"/>
        </w:rPr>
        <w:t>_________________</w:t>
      </w:r>
      <w:r w:rsidRPr="00A44C8A">
        <w:rPr>
          <w:rFonts w:cstheme="minorHAnsi"/>
        </w:rPr>
        <w:t>___</w:t>
      </w:r>
    </w:p>
    <w:p w14:paraId="45878E87" w14:textId="77777777" w:rsidR="00416FA4" w:rsidRPr="00A44C8A" w:rsidRDefault="00416FA4" w:rsidP="00416FA4">
      <w:pPr>
        <w:spacing w:after="0"/>
        <w:rPr>
          <w:sz w:val="18"/>
          <w:szCs w:val="18"/>
        </w:rPr>
      </w:pPr>
      <w:r w:rsidRPr="00A44C8A">
        <w:rPr>
          <w:sz w:val="18"/>
          <w:szCs w:val="18"/>
        </w:rPr>
        <w:t>Dyrektor Festiwalu – Andrzej Maszewski / tel. 607 609 003, a.maszewski@ethnoport.pl</w:t>
      </w:r>
    </w:p>
    <w:p w14:paraId="7C73BD63" w14:textId="77777777" w:rsidR="00416FA4" w:rsidRPr="00A44C8A" w:rsidRDefault="00416FA4" w:rsidP="00416FA4">
      <w:pPr>
        <w:spacing w:after="0"/>
        <w:rPr>
          <w:color w:val="000000" w:themeColor="text1"/>
          <w:sz w:val="18"/>
          <w:szCs w:val="18"/>
        </w:rPr>
      </w:pPr>
      <w:r w:rsidRPr="00A44C8A">
        <w:rPr>
          <w:sz w:val="18"/>
          <w:szCs w:val="18"/>
        </w:rPr>
        <w:t xml:space="preserve">Koordynatorka programu Festiwalu – Bożena Szota / tel. 607 609 031, </w:t>
      </w:r>
      <w:hyperlink r:id="rId8" w:history="1">
        <w:r w:rsidRPr="00A44C8A">
          <w:rPr>
            <w:rStyle w:val="Hipercze"/>
            <w:color w:val="000000" w:themeColor="text1"/>
            <w:sz w:val="18"/>
            <w:szCs w:val="18"/>
            <w:u w:val="none"/>
          </w:rPr>
          <w:t>b.szota@ethnoport.pl</w:t>
        </w:r>
      </w:hyperlink>
    </w:p>
    <w:p w14:paraId="7F3571D4" w14:textId="77777777" w:rsidR="00416FA4" w:rsidRPr="00A44C8A" w:rsidRDefault="00416FA4" w:rsidP="00416FA4">
      <w:pPr>
        <w:spacing w:after="0"/>
        <w:rPr>
          <w:sz w:val="18"/>
          <w:szCs w:val="18"/>
        </w:rPr>
      </w:pPr>
      <w:r w:rsidRPr="00A44C8A">
        <w:rPr>
          <w:sz w:val="18"/>
          <w:szCs w:val="18"/>
        </w:rPr>
        <w:t>Koordynator produkcji Festiwalu – Andrzej Pazder / tel. 607 609 026, a.pazder@ethnoport.pl</w:t>
      </w:r>
    </w:p>
    <w:p w14:paraId="405CBD63" w14:textId="77777777" w:rsidR="00416FA4" w:rsidRPr="00A44C8A" w:rsidRDefault="00416FA4" w:rsidP="00416FA4">
      <w:pPr>
        <w:spacing w:after="0"/>
        <w:rPr>
          <w:sz w:val="18"/>
          <w:szCs w:val="18"/>
        </w:rPr>
      </w:pPr>
      <w:r w:rsidRPr="00A44C8A">
        <w:rPr>
          <w:sz w:val="18"/>
          <w:szCs w:val="18"/>
        </w:rPr>
        <w:t>Koordynatorka promocji Festiwalu – Anna Pawłowska / tel. 607 609 039 , a.pawlowska@ethnoport.pl</w:t>
      </w:r>
    </w:p>
    <w:p w14:paraId="40DA640B" w14:textId="77777777" w:rsidR="00416FA4" w:rsidRPr="00A44C8A" w:rsidRDefault="00416FA4" w:rsidP="00416FA4">
      <w:pPr>
        <w:spacing w:after="0"/>
        <w:rPr>
          <w:sz w:val="18"/>
          <w:szCs w:val="18"/>
        </w:rPr>
      </w:pPr>
      <w:r w:rsidRPr="00A44C8A">
        <w:rPr>
          <w:sz w:val="18"/>
          <w:szCs w:val="18"/>
        </w:rPr>
        <w:t xml:space="preserve">Rzeczniczka prasowa CK ZAMEK – Martyna Łokuciejewska / tel. </w:t>
      </w:r>
      <w:r w:rsidRPr="00A44C8A">
        <w:rPr>
          <w:sz w:val="18"/>
          <w:szCs w:val="18"/>
        </w:rPr>
        <w:lastRenderedPageBreak/>
        <w:t>607 609 027, m.lokuciejewska@ckzamek.pl</w:t>
      </w:r>
    </w:p>
    <w:p w14:paraId="7F885508" w14:textId="77777777" w:rsidR="00497213" w:rsidRDefault="00497213" w:rsidP="00043CE5">
      <w:pPr>
        <w:rPr>
          <w:rFonts w:cstheme="minorHAnsi"/>
          <w:b/>
          <w:sz w:val="32"/>
          <w:szCs w:val="32"/>
        </w:rPr>
      </w:pPr>
    </w:p>
    <w:p w14:paraId="334AF220" w14:textId="14A0FFF7" w:rsidR="009962FD" w:rsidRPr="008A08F8" w:rsidRDefault="009962FD" w:rsidP="00043CE5">
      <w:pPr>
        <w:rPr>
          <w:rFonts w:cstheme="minorHAnsi"/>
          <w:b/>
          <w:sz w:val="40"/>
          <w:szCs w:val="40"/>
        </w:rPr>
      </w:pPr>
      <w:r w:rsidRPr="008A08F8">
        <w:rPr>
          <w:rFonts w:cstheme="minorHAnsi"/>
          <w:b/>
          <w:sz w:val="40"/>
          <w:szCs w:val="40"/>
          <w:highlight w:val="lightGray"/>
        </w:rPr>
        <w:t>KONCERTY</w:t>
      </w:r>
    </w:p>
    <w:p w14:paraId="03B84525" w14:textId="77777777" w:rsidR="003D3254" w:rsidRPr="00A44C8A" w:rsidRDefault="003D3254" w:rsidP="006A3082">
      <w:pPr>
        <w:jc w:val="both"/>
        <w:rPr>
          <w:rFonts w:cstheme="minorHAnsi"/>
          <w:b/>
        </w:rPr>
      </w:pPr>
    </w:p>
    <w:p w14:paraId="5D37753D" w14:textId="1E7227E1" w:rsidR="009962FD" w:rsidRPr="00A44C8A" w:rsidRDefault="000F5DEF" w:rsidP="006A3082">
      <w:pPr>
        <w:jc w:val="both"/>
        <w:rPr>
          <w:rFonts w:cstheme="minorHAnsi"/>
          <w:b/>
          <w:sz w:val="24"/>
          <w:szCs w:val="24"/>
          <w:u w:val="single"/>
        </w:rPr>
      </w:pPr>
      <w:r w:rsidRPr="00A44C8A">
        <w:rPr>
          <w:rFonts w:cstheme="minorHAnsi"/>
          <w:b/>
        </w:rPr>
        <w:br/>
      </w:r>
      <w:r w:rsidR="005A4862" w:rsidRPr="00A44C8A">
        <w:rPr>
          <w:rFonts w:cstheme="minorHAnsi"/>
          <w:b/>
          <w:sz w:val="24"/>
          <w:szCs w:val="24"/>
          <w:u w:val="single"/>
        </w:rPr>
        <w:t>c</w:t>
      </w:r>
      <w:r w:rsidR="009962FD" w:rsidRPr="00A44C8A">
        <w:rPr>
          <w:rFonts w:cstheme="minorHAnsi"/>
          <w:b/>
          <w:sz w:val="24"/>
          <w:szCs w:val="24"/>
          <w:u w:val="single"/>
        </w:rPr>
        <w:t>zwartek</w:t>
      </w:r>
      <w:r w:rsidR="00C86E79" w:rsidRPr="00A44C8A">
        <w:rPr>
          <w:rFonts w:cstheme="minorHAnsi"/>
          <w:b/>
          <w:sz w:val="24"/>
          <w:szCs w:val="24"/>
          <w:u w:val="single"/>
        </w:rPr>
        <w:t>,</w:t>
      </w:r>
      <w:r w:rsidR="009962FD" w:rsidRPr="00A44C8A">
        <w:rPr>
          <w:rFonts w:cstheme="minorHAnsi"/>
          <w:b/>
          <w:sz w:val="24"/>
          <w:szCs w:val="24"/>
          <w:u w:val="single"/>
        </w:rPr>
        <w:t xml:space="preserve"> 8 czerwca</w:t>
      </w:r>
    </w:p>
    <w:p w14:paraId="3399872B" w14:textId="77777777" w:rsidR="009962FD" w:rsidRPr="00A44C8A" w:rsidRDefault="009962FD" w:rsidP="006A3082">
      <w:pPr>
        <w:spacing w:after="0" w:line="240" w:lineRule="auto"/>
        <w:jc w:val="both"/>
        <w:rPr>
          <w:rFonts w:cstheme="minorHAnsi"/>
        </w:rPr>
      </w:pPr>
      <w:r w:rsidRPr="00A44C8A">
        <w:rPr>
          <w:rFonts w:cstheme="minorHAnsi"/>
        </w:rPr>
        <w:t>Koncert otwarcia</w:t>
      </w:r>
    </w:p>
    <w:p w14:paraId="23E34694" w14:textId="77777777" w:rsidR="009962FD" w:rsidRPr="00A44C8A" w:rsidRDefault="009962FD" w:rsidP="006A3082">
      <w:pPr>
        <w:spacing w:after="0" w:line="240" w:lineRule="auto"/>
        <w:jc w:val="both"/>
        <w:rPr>
          <w:rFonts w:cstheme="minorHAnsi"/>
          <w:b/>
        </w:rPr>
      </w:pPr>
      <w:r w:rsidRPr="00A44C8A">
        <w:rPr>
          <w:rFonts w:cstheme="minorHAnsi"/>
          <w:b/>
        </w:rPr>
        <w:t>TRIO LÓPEZ / PETRAKIS / CHEMIRANI (Hiszpania / Grecja / Francja)</w:t>
      </w:r>
    </w:p>
    <w:p w14:paraId="611759F4" w14:textId="45FE06A7" w:rsidR="009962FD" w:rsidRPr="00A44C8A" w:rsidRDefault="0020453B" w:rsidP="006A3082">
      <w:pPr>
        <w:spacing w:after="0" w:line="240" w:lineRule="auto"/>
        <w:jc w:val="both"/>
        <w:rPr>
          <w:rFonts w:cstheme="minorHAnsi"/>
        </w:rPr>
      </w:pPr>
      <w:r w:rsidRPr="00A44C8A">
        <w:rPr>
          <w:rFonts w:cstheme="minorHAnsi"/>
        </w:rPr>
        <w:t>Sala Wielka, g. 19</w:t>
      </w:r>
    </w:p>
    <w:p w14:paraId="57E2DCB3" w14:textId="5A05CE35" w:rsidR="009962FD" w:rsidRPr="00A44C8A" w:rsidRDefault="00B75244" w:rsidP="006A3082">
      <w:pPr>
        <w:spacing w:after="0" w:line="240" w:lineRule="auto"/>
        <w:jc w:val="both"/>
        <w:rPr>
          <w:rFonts w:cstheme="minorHAnsi"/>
        </w:rPr>
      </w:pPr>
      <w:r w:rsidRPr="00A44C8A">
        <w:rPr>
          <w:rFonts w:cstheme="minorHAnsi"/>
        </w:rPr>
        <w:t>b</w:t>
      </w:r>
      <w:r w:rsidR="009962FD" w:rsidRPr="00A44C8A">
        <w:rPr>
          <w:rFonts w:cstheme="minorHAnsi"/>
        </w:rPr>
        <w:t>ilet na jeden koncert</w:t>
      </w:r>
      <w:r w:rsidRPr="00A44C8A">
        <w:rPr>
          <w:rFonts w:cstheme="minorHAnsi"/>
        </w:rPr>
        <w:t>:</w:t>
      </w:r>
      <w:r w:rsidR="009962FD" w:rsidRPr="00A44C8A">
        <w:rPr>
          <w:rFonts w:cstheme="minorHAnsi"/>
        </w:rPr>
        <w:t xml:space="preserve"> 50 </w:t>
      </w:r>
      <w:r w:rsidR="00586CA2" w:rsidRPr="00A44C8A">
        <w:rPr>
          <w:rFonts w:cstheme="minorHAnsi"/>
        </w:rPr>
        <w:t>zł</w:t>
      </w:r>
    </w:p>
    <w:p w14:paraId="3539B0EB" w14:textId="5F30B012" w:rsidR="009962FD" w:rsidRDefault="009962FD" w:rsidP="006A3082">
      <w:pPr>
        <w:jc w:val="both"/>
        <w:rPr>
          <w:rFonts w:cstheme="minorHAnsi"/>
        </w:rPr>
      </w:pPr>
    </w:p>
    <w:p w14:paraId="58858F31" w14:textId="77777777" w:rsidR="002645B6" w:rsidRPr="00A44C8A" w:rsidRDefault="002645B6" w:rsidP="006A3082">
      <w:pPr>
        <w:jc w:val="both"/>
        <w:rPr>
          <w:rFonts w:cstheme="minorHAnsi"/>
        </w:rPr>
      </w:pPr>
    </w:p>
    <w:p w14:paraId="014504D0" w14:textId="27817F2B" w:rsidR="00C86E79" w:rsidRPr="00A44C8A" w:rsidRDefault="005A4862" w:rsidP="006A3082">
      <w:pPr>
        <w:jc w:val="both"/>
        <w:rPr>
          <w:rFonts w:cstheme="minorHAnsi"/>
          <w:b/>
          <w:sz w:val="24"/>
          <w:szCs w:val="24"/>
          <w:u w:val="single"/>
        </w:rPr>
      </w:pPr>
      <w:r w:rsidRPr="00A44C8A">
        <w:rPr>
          <w:rFonts w:cstheme="minorHAnsi"/>
          <w:b/>
          <w:sz w:val="24"/>
          <w:szCs w:val="24"/>
          <w:u w:val="single"/>
        </w:rPr>
        <w:t>p</w:t>
      </w:r>
      <w:r w:rsidR="009962FD" w:rsidRPr="00A44C8A">
        <w:rPr>
          <w:rFonts w:cstheme="minorHAnsi"/>
          <w:b/>
          <w:sz w:val="24"/>
          <w:szCs w:val="24"/>
          <w:u w:val="single"/>
        </w:rPr>
        <w:t>iątek</w:t>
      </w:r>
      <w:r w:rsidR="00C86E79" w:rsidRPr="00A44C8A">
        <w:rPr>
          <w:rFonts w:cstheme="minorHAnsi"/>
          <w:b/>
          <w:sz w:val="24"/>
          <w:szCs w:val="24"/>
          <w:u w:val="single"/>
        </w:rPr>
        <w:t>,</w:t>
      </w:r>
      <w:r w:rsidR="009962FD" w:rsidRPr="00A44C8A">
        <w:rPr>
          <w:rFonts w:cstheme="minorHAnsi"/>
          <w:b/>
          <w:sz w:val="24"/>
          <w:szCs w:val="24"/>
          <w:u w:val="single"/>
        </w:rPr>
        <w:t xml:space="preserve"> 9 czerwca</w:t>
      </w:r>
    </w:p>
    <w:p w14:paraId="4FD64015" w14:textId="77777777" w:rsidR="009962FD" w:rsidRPr="00A44C8A" w:rsidRDefault="009962FD" w:rsidP="006A3082">
      <w:pPr>
        <w:spacing w:after="0" w:line="240" w:lineRule="auto"/>
        <w:jc w:val="both"/>
        <w:rPr>
          <w:rFonts w:cstheme="minorHAnsi"/>
          <w:b/>
        </w:rPr>
      </w:pPr>
      <w:r w:rsidRPr="00A44C8A">
        <w:rPr>
          <w:rFonts w:cstheme="minorHAnsi"/>
          <w:b/>
        </w:rPr>
        <w:lastRenderedPageBreak/>
        <w:t>MICHAŁ FETLER ‒ POLMUZ (Polska)</w:t>
      </w:r>
    </w:p>
    <w:p w14:paraId="69653906" w14:textId="7019FFBD" w:rsidR="009962FD" w:rsidRPr="00A44C8A" w:rsidRDefault="0020453B" w:rsidP="006A3082">
      <w:pPr>
        <w:spacing w:after="0" w:line="240" w:lineRule="auto"/>
        <w:jc w:val="both"/>
        <w:rPr>
          <w:rFonts w:cstheme="minorHAnsi"/>
        </w:rPr>
      </w:pPr>
      <w:r w:rsidRPr="00A44C8A">
        <w:rPr>
          <w:rFonts w:cstheme="minorHAnsi"/>
        </w:rPr>
        <w:t>Sala Wielka, g</w:t>
      </w:r>
      <w:r w:rsidR="009962FD" w:rsidRPr="00A44C8A">
        <w:rPr>
          <w:rFonts w:cstheme="minorHAnsi"/>
        </w:rPr>
        <w:t>. 1</w:t>
      </w:r>
      <w:r w:rsidRPr="00A44C8A">
        <w:rPr>
          <w:rFonts w:cstheme="minorHAnsi"/>
        </w:rPr>
        <w:t>7</w:t>
      </w:r>
    </w:p>
    <w:p w14:paraId="6B4986D9" w14:textId="320B9FE4" w:rsidR="009962FD" w:rsidRPr="00A44C8A" w:rsidRDefault="00B75244" w:rsidP="006A3082">
      <w:pPr>
        <w:spacing w:after="0" w:line="240" w:lineRule="auto"/>
        <w:jc w:val="both"/>
        <w:rPr>
          <w:rFonts w:cstheme="minorHAnsi"/>
        </w:rPr>
      </w:pPr>
      <w:r w:rsidRPr="00A44C8A">
        <w:rPr>
          <w:rFonts w:cstheme="minorHAnsi"/>
        </w:rPr>
        <w:t>b</w:t>
      </w:r>
      <w:r w:rsidR="009962FD" w:rsidRPr="00A44C8A">
        <w:rPr>
          <w:rFonts w:cstheme="minorHAnsi"/>
        </w:rPr>
        <w:t>ilet na jeden koncert</w:t>
      </w:r>
      <w:r w:rsidRPr="00A44C8A">
        <w:rPr>
          <w:rFonts w:cstheme="minorHAnsi"/>
        </w:rPr>
        <w:t>:</w:t>
      </w:r>
      <w:r w:rsidR="009962FD" w:rsidRPr="00A44C8A">
        <w:rPr>
          <w:rFonts w:cstheme="minorHAnsi"/>
        </w:rPr>
        <w:t xml:space="preserve"> 20 </w:t>
      </w:r>
      <w:r w:rsidR="00586CA2" w:rsidRPr="00A44C8A">
        <w:rPr>
          <w:rFonts w:cstheme="minorHAnsi"/>
        </w:rPr>
        <w:t>zł</w:t>
      </w:r>
    </w:p>
    <w:p w14:paraId="7EC733B5" w14:textId="77777777" w:rsidR="000F5DEF" w:rsidRPr="00A44C8A" w:rsidRDefault="000F5DEF" w:rsidP="006A3082">
      <w:pPr>
        <w:spacing w:after="0" w:line="240" w:lineRule="auto"/>
        <w:jc w:val="both"/>
        <w:rPr>
          <w:rFonts w:cstheme="minorHAnsi"/>
        </w:rPr>
      </w:pPr>
    </w:p>
    <w:p w14:paraId="3B1790C7" w14:textId="77777777" w:rsidR="009962FD" w:rsidRPr="00A44C8A" w:rsidRDefault="009962FD" w:rsidP="006A3082">
      <w:pPr>
        <w:spacing w:after="0" w:line="240" w:lineRule="auto"/>
        <w:jc w:val="both"/>
        <w:rPr>
          <w:rFonts w:cstheme="minorHAnsi"/>
          <w:b/>
        </w:rPr>
      </w:pPr>
      <w:r w:rsidRPr="00A44C8A">
        <w:rPr>
          <w:rFonts w:cstheme="minorHAnsi"/>
          <w:b/>
        </w:rPr>
        <w:t>FÉLIX LAJKÓ TRIO (Węgry)</w:t>
      </w:r>
    </w:p>
    <w:p w14:paraId="1219FD09" w14:textId="11793780" w:rsidR="009962FD" w:rsidRPr="00A44C8A" w:rsidRDefault="0020453B" w:rsidP="006A3082">
      <w:pPr>
        <w:spacing w:after="0" w:line="240" w:lineRule="auto"/>
        <w:jc w:val="both"/>
        <w:rPr>
          <w:rFonts w:cstheme="minorHAnsi"/>
        </w:rPr>
      </w:pPr>
      <w:r w:rsidRPr="00A44C8A">
        <w:rPr>
          <w:rFonts w:cstheme="minorHAnsi"/>
        </w:rPr>
        <w:t>Dziedziniec Zamkowy, g</w:t>
      </w:r>
      <w:r w:rsidR="00165651" w:rsidRPr="00A44C8A">
        <w:rPr>
          <w:rFonts w:cstheme="minorHAnsi"/>
        </w:rPr>
        <w:t>. 18.</w:t>
      </w:r>
      <w:r w:rsidR="009962FD" w:rsidRPr="00A44C8A">
        <w:rPr>
          <w:rFonts w:cstheme="minorHAnsi"/>
        </w:rPr>
        <w:t>30</w:t>
      </w:r>
    </w:p>
    <w:p w14:paraId="0A0CF47A" w14:textId="74F14CD4" w:rsidR="009962FD" w:rsidRPr="00A44C8A" w:rsidRDefault="00B75244" w:rsidP="006A3082">
      <w:pPr>
        <w:spacing w:after="0" w:line="240" w:lineRule="auto"/>
        <w:jc w:val="both"/>
        <w:rPr>
          <w:rFonts w:cstheme="minorHAnsi"/>
        </w:rPr>
      </w:pPr>
      <w:r w:rsidRPr="00A44C8A">
        <w:rPr>
          <w:rFonts w:cstheme="minorHAnsi"/>
        </w:rPr>
        <w:t>b</w:t>
      </w:r>
      <w:r w:rsidR="009962FD" w:rsidRPr="00A44C8A">
        <w:rPr>
          <w:rFonts w:cstheme="minorHAnsi"/>
        </w:rPr>
        <w:t>ilet na jeden koncert</w:t>
      </w:r>
      <w:r w:rsidRPr="00A44C8A">
        <w:rPr>
          <w:rFonts w:cstheme="minorHAnsi"/>
        </w:rPr>
        <w:t>:</w:t>
      </w:r>
      <w:r w:rsidR="009962FD" w:rsidRPr="00A44C8A">
        <w:rPr>
          <w:rFonts w:cstheme="minorHAnsi"/>
        </w:rPr>
        <w:t xml:space="preserve"> 40 </w:t>
      </w:r>
      <w:r w:rsidR="00586CA2" w:rsidRPr="00A44C8A">
        <w:rPr>
          <w:rFonts w:cstheme="minorHAnsi"/>
        </w:rPr>
        <w:t>zł</w:t>
      </w:r>
    </w:p>
    <w:p w14:paraId="2E0B9442" w14:textId="77777777" w:rsidR="000F5DEF" w:rsidRPr="00A44C8A" w:rsidRDefault="000F5DEF" w:rsidP="006A3082">
      <w:pPr>
        <w:spacing w:after="0" w:line="240" w:lineRule="auto"/>
        <w:jc w:val="both"/>
        <w:rPr>
          <w:rFonts w:cstheme="minorHAnsi"/>
        </w:rPr>
      </w:pPr>
    </w:p>
    <w:p w14:paraId="0D437AB3" w14:textId="77777777" w:rsidR="009962FD" w:rsidRPr="00A44C8A" w:rsidRDefault="00C86E79" w:rsidP="006A3082">
      <w:pPr>
        <w:spacing w:after="0" w:line="240" w:lineRule="auto"/>
        <w:jc w:val="both"/>
        <w:rPr>
          <w:rFonts w:cstheme="minorHAnsi"/>
          <w:b/>
        </w:rPr>
      </w:pPr>
      <w:r w:rsidRPr="00A44C8A">
        <w:rPr>
          <w:rFonts w:cstheme="minorHAnsi"/>
          <w:b/>
        </w:rPr>
        <w:t>MARI BOINE (Norwegia)</w:t>
      </w:r>
    </w:p>
    <w:p w14:paraId="70C6ECE2" w14:textId="73759FC5" w:rsidR="00C86E79" w:rsidRPr="00A44C8A" w:rsidRDefault="0020453B" w:rsidP="006A3082">
      <w:pPr>
        <w:spacing w:after="0" w:line="240" w:lineRule="auto"/>
        <w:jc w:val="both"/>
        <w:rPr>
          <w:rFonts w:cstheme="minorHAnsi"/>
        </w:rPr>
      </w:pPr>
      <w:r w:rsidRPr="00A44C8A">
        <w:rPr>
          <w:rFonts w:cstheme="minorHAnsi"/>
        </w:rPr>
        <w:t>Scena na Trawie, g</w:t>
      </w:r>
      <w:r w:rsidR="00165651" w:rsidRPr="00A44C8A">
        <w:rPr>
          <w:rFonts w:cstheme="minorHAnsi"/>
        </w:rPr>
        <w:t>. 20.</w:t>
      </w:r>
      <w:r w:rsidR="00C86E79" w:rsidRPr="00A44C8A">
        <w:rPr>
          <w:rFonts w:cstheme="minorHAnsi"/>
        </w:rPr>
        <w:t>30</w:t>
      </w:r>
    </w:p>
    <w:p w14:paraId="1A7A7B5C" w14:textId="462DF7CD" w:rsidR="00C86E79" w:rsidRPr="00A44C8A" w:rsidRDefault="00B75244" w:rsidP="006A3082">
      <w:pPr>
        <w:spacing w:after="0" w:line="240" w:lineRule="auto"/>
        <w:jc w:val="both"/>
        <w:rPr>
          <w:rFonts w:cstheme="minorHAnsi"/>
        </w:rPr>
      </w:pPr>
      <w:r w:rsidRPr="00A44C8A">
        <w:rPr>
          <w:rFonts w:cstheme="minorHAnsi"/>
        </w:rPr>
        <w:t>b</w:t>
      </w:r>
      <w:r w:rsidR="00C86E79" w:rsidRPr="00A44C8A">
        <w:rPr>
          <w:rFonts w:cstheme="minorHAnsi"/>
        </w:rPr>
        <w:t>ilet na jeden koncert</w:t>
      </w:r>
      <w:r w:rsidRPr="00A44C8A">
        <w:rPr>
          <w:rFonts w:cstheme="minorHAnsi"/>
        </w:rPr>
        <w:t>:</w:t>
      </w:r>
      <w:r w:rsidR="00C86E79" w:rsidRPr="00A44C8A">
        <w:rPr>
          <w:rFonts w:cstheme="minorHAnsi"/>
        </w:rPr>
        <w:t xml:space="preserve"> 1 </w:t>
      </w:r>
      <w:r w:rsidR="00586CA2" w:rsidRPr="00A44C8A">
        <w:rPr>
          <w:rFonts w:cstheme="minorHAnsi"/>
        </w:rPr>
        <w:t>zł</w:t>
      </w:r>
    </w:p>
    <w:p w14:paraId="67DB4991" w14:textId="77777777" w:rsidR="000F5DEF" w:rsidRPr="00A44C8A" w:rsidRDefault="000F5DEF" w:rsidP="006A3082">
      <w:pPr>
        <w:spacing w:after="0" w:line="240" w:lineRule="auto"/>
        <w:jc w:val="both"/>
        <w:rPr>
          <w:rFonts w:cstheme="minorHAnsi"/>
        </w:rPr>
      </w:pPr>
    </w:p>
    <w:p w14:paraId="62A23503" w14:textId="77777777" w:rsidR="00C86E79" w:rsidRPr="00A44C8A" w:rsidRDefault="00C86E79" w:rsidP="006A3082">
      <w:pPr>
        <w:spacing w:after="0" w:line="240" w:lineRule="auto"/>
        <w:jc w:val="both"/>
        <w:rPr>
          <w:rFonts w:cstheme="minorHAnsi"/>
        </w:rPr>
      </w:pPr>
      <w:r w:rsidRPr="00A44C8A">
        <w:rPr>
          <w:rFonts w:cstheme="minorHAnsi"/>
          <w:b/>
        </w:rPr>
        <w:t>BALLAKÉ SISSOKO (Mali</w:t>
      </w:r>
      <w:r w:rsidRPr="00A44C8A">
        <w:rPr>
          <w:rFonts w:cstheme="minorHAnsi"/>
        </w:rPr>
        <w:t>)</w:t>
      </w:r>
    </w:p>
    <w:p w14:paraId="03D89F2B" w14:textId="66B8CF17" w:rsidR="00C86E79" w:rsidRPr="00A44C8A" w:rsidRDefault="0020453B" w:rsidP="006A3082">
      <w:pPr>
        <w:spacing w:after="0" w:line="240" w:lineRule="auto"/>
        <w:jc w:val="both"/>
        <w:rPr>
          <w:rFonts w:cstheme="minorHAnsi"/>
        </w:rPr>
      </w:pPr>
      <w:r w:rsidRPr="00A44C8A">
        <w:rPr>
          <w:rFonts w:cstheme="minorHAnsi"/>
        </w:rPr>
        <w:t>Dziedziniec Zamkowy, g</w:t>
      </w:r>
      <w:r w:rsidR="00165651" w:rsidRPr="00A44C8A">
        <w:rPr>
          <w:rFonts w:cstheme="minorHAnsi"/>
        </w:rPr>
        <w:t>. 22.</w:t>
      </w:r>
      <w:r w:rsidR="00C86E79" w:rsidRPr="00A44C8A">
        <w:rPr>
          <w:rFonts w:cstheme="minorHAnsi"/>
        </w:rPr>
        <w:t>30</w:t>
      </w:r>
    </w:p>
    <w:p w14:paraId="285ED764" w14:textId="2C7A8D77" w:rsidR="00C86E79" w:rsidRPr="00A44C8A" w:rsidRDefault="00B75244" w:rsidP="006A3082">
      <w:pPr>
        <w:spacing w:after="0" w:line="240" w:lineRule="auto"/>
        <w:jc w:val="both"/>
        <w:rPr>
          <w:rFonts w:cstheme="minorHAnsi"/>
        </w:rPr>
      </w:pPr>
      <w:r w:rsidRPr="00A44C8A">
        <w:rPr>
          <w:rFonts w:cstheme="minorHAnsi"/>
        </w:rPr>
        <w:lastRenderedPageBreak/>
        <w:t>b</w:t>
      </w:r>
      <w:r w:rsidR="00C86E79" w:rsidRPr="00A44C8A">
        <w:rPr>
          <w:rFonts w:cstheme="minorHAnsi"/>
        </w:rPr>
        <w:t>ilet na jeden koncert</w:t>
      </w:r>
      <w:r w:rsidRPr="00A44C8A">
        <w:rPr>
          <w:rFonts w:cstheme="minorHAnsi"/>
        </w:rPr>
        <w:t>:</w:t>
      </w:r>
      <w:r w:rsidR="00C86E79" w:rsidRPr="00A44C8A">
        <w:rPr>
          <w:rFonts w:cstheme="minorHAnsi"/>
        </w:rPr>
        <w:t xml:space="preserve"> 40 </w:t>
      </w:r>
      <w:r w:rsidR="00586CA2" w:rsidRPr="00A44C8A">
        <w:rPr>
          <w:rFonts w:cstheme="minorHAnsi"/>
        </w:rPr>
        <w:t>zł</w:t>
      </w:r>
    </w:p>
    <w:p w14:paraId="5979D598" w14:textId="77777777" w:rsidR="00C86E79" w:rsidRPr="00A44C8A" w:rsidRDefault="00C86E79" w:rsidP="006A3082">
      <w:pPr>
        <w:spacing w:after="0" w:line="240" w:lineRule="auto"/>
        <w:jc w:val="both"/>
        <w:rPr>
          <w:rFonts w:cstheme="minorHAnsi"/>
        </w:rPr>
      </w:pPr>
    </w:p>
    <w:p w14:paraId="16D33A86" w14:textId="77777777" w:rsidR="002645B6" w:rsidRPr="00A44C8A" w:rsidRDefault="002645B6" w:rsidP="006A3082">
      <w:pPr>
        <w:spacing w:after="0" w:line="240" w:lineRule="auto"/>
        <w:jc w:val="both"/>
        <w:rPr>
          <w:rFonts w:cstheme="minorHAnsi"/>
        </w:rPr>
      </w:pPr>
    </w:p>
    <w:p w14:paraId="3203FFE3" w14:textId="3E711E60" w:rsidR="000F5DEF" w:rsidRDefault="000F5DEF" w:rsidP="006A3082">
      <w:pPr>
        <w:spacing w:after="0" w:line="240" w:lineRule="auto"/>
        <w:jc w:val="both"/>
        <w:rPr>
          <w:rFonts w:cstheme="minorHAnsi"/>
        </w:rPr>
      </w:pPr>
    </w:p>
    <w:p w14:paraId="04EB673F" w14:textId="77777777" w:rsidR="008A08F8" w:rsidRPr="00A44C8A" w:rsidRDefault="008A08F8" w:rsidP="006A3082">
      <w:pPr>
        <w:spacing w:after="0" w:line="240" w:lineRule="auto"/>
        <w:jc w:val="both"/>
        <w:rPr>
          <w:rFonts w:cstheme="minorHAnsi"/>
        </w:rPr>
      </w:pPr>
    </w:p>
    <w:p w14:paraId="5E7C6EDF" w14:textId="1D06AF72" w:rsidR="00C86E79" w:rsidRPr="00A44C8A" w:rsidRDefault="005A4862" w:rsidP="006A3082">
      <w:pPr>
        <w:spacing w:after="0" w:line="240" w:lineRule="auto"/>
        <w:jc w:val="both"/>
        <w:rPr>
          <w:rFonts w:cstheme="minorHAnsi"/>
          <w:b/>
          <w:sz w:val="24"/>
          <w:szCs w:val="24"/>
          <w:u w:val="single"/>
        </w:rPr>
      </w:pPr>
      <w:r w:rsidRPr="00A44C8A">
        <w:rPr>
          <w:rFonts w:cstheme="minorHAnsi"/>
          <w:b/>
          <w:sz w:val="24"/>
          <w:szCs w:val="24"/>
          <w:u w:val="single"/>
        </w:rPr>
        <w:t>s</w:t>
      </w:r>
      <w:r w:rsidR="00C86E79" w:rsidRPr="00A44C8A">
        <w:rPr>
          <w:rFonts w:cstheme="minorHAnsi"/>
          <w:b/>
          <w:sz w:val="24"/>
          <w:szCs w:val="24"/>
          <w:u w:val="single"/>
        </w:rPr>
        <w:t>obota, 10 czerwca</w:t>
      </w:r>
    </w:p>
    <w:p w14:paraId="66B63ED2" w14:textId="77777777" w:rsidR="000F5DEF" w:rsidRPr="00A44C8A" w:rsidRDefault="000F5DEF" w:rsidP="006A3082">
      <w:pPr>
        <w:spacing w:after="0" w:line="240" w:lineRule="auto"/>
        <w:jc w:val="both"/>
        <w:rPr>
          <w:rFonts w:cstheme="minorHAnsi"/>
          <w:b/>
        </w:rPr>
      </w:pPr>
    </w:p>
    <w:p w14:paraId="7894E802" w14:textId="77777777" w:rsidR="00C86E79" w:rsidRPr="00A44C8A" w:rsidRDefault="00C86E79" w:rsidP="006A3082">
      <w:pPr>
        <w:spacing w:after="0" w:line="240" w:lineRule="auto"/>
        <w:jc w:val="both"/>
        <w:rPr>
          <w:rFonts w:cstheme="minorHAnsi"/>
        </w:rPr>
      </w:pPr>
      <w:r w:rsidRPr="00A44C8A">
        <w:rPr>
          <w:rFonts w:cstheme="minorHAnsi"/>
          <w:b/>
        </w:rPr>
        <w:t>MANIUCHA &amp; KSAWERY (Polska)</w:t>
      </w:r>
    </w:p>
    <w:p w14:paraId="0395A03F" w14:textId="34C111CC" w:rsidR="00C86E79" w:rsidRPr="00A44C8A" w:rsidRDefault="0020453B" w:rsidP="006A3082">
      <w:pPr>
        <w:spacing w:after="0" w:line="240" w:lineRule="auto"/>
        <w:jc w:val="both"/>
        <w:rPr>
          <w:rFonts w:cstheme="minorHAnsi"/>
        </w:rPr>
      </w:pPr>
      <w:r w:rsidRPr="00A44C8A">
        <w:rPr>
          <w:rFonts w:cstheme="minorHAnsi"/>
        </w:rPr>
        <w:t>Sala Wielka, g. 15</w:t>
      </w:r>
    </w:p>
    <w:p w14:paraId="1E314CC2" w14:textId="6C40F0CE" w:rsidR="00C86E79" w:rsidRPr="00A44C8A" w:rsidRDefault="00B75244" w:rsidP="006A3082">
      <w:pPr>
        <w:spacing w:after="0" w:line="240" w:lineRule="auto"/>
        <w:jc w:val="both"/>
        <w:rPr>
          <w:rFonts w:cstheme="minorHAnsi"/>
        </w:rPr>
      </w:pPr>
      <w:r w:rsidRPr="00A44C8A">
        <w:rPr>
          <w:rFonts w:cstheme="minorHAnsi"/>
        </w:rPr>
        <w:t>b</w:t>
      </w:r>
      <w:r w:rsidR="00C86E79" w:rsidRPr="00A44C8A">
        <w:rPr>
          <w:rFonts w:cstheme="minorHAnsi"/>
        </w:rPr>
        <w:t>ilet na jeden koncert</w:t>
      </w:r>
      <w:r w:rsidRPr="00A44C8A">
        <w:rPr>
          <w:rFonts w:cstheme="minorHAnsi"/>
        </w:rPr>
        <w:t>:</w:t>
      </w:r>
      <w:r w:rsidR="00C86E79" w:rsidRPr="00A44C8A">
        <w:rPr>
          <w:rFonts w:cstheme="minorHAnsi"/>
        </w:rPr>
        <w:t xml:space="preserve"> 15 </w:t>
      </w:r>
      <w:r w:rsidR="00586CA2" w:rsidRPr="00A44C8A">
        <w:rPr>
          <w:rFonts w:cstheme="minorHAnsi"/>
        </w:rPr>
        <w:t>zł</w:t>
      </w:r>
    </w:p>
    <w:p w14:paraId="645A66F8" w14:textId="77777777" w:rsidR="000F5DEF" w:rsidRPr="00A44C8A" w:rsidRDefault="000F5DEF" w:rsidP="006A3082">
      <w:pPr>
        <w:spacing w:after="0" w:line="240" w:lineRule="auto"/>
        <w:jc w:val="both"/>
        <w:rPr>
          <w:rFonts w:cstheme="minorHAnsi"/>
        </w:rPr>
      </w:pPr>
    </w:p>
    <w:p w14:paraId="7B2D36A5" w14:textId="77777777" w:rsidR="00C86E79" w:rsidRPr="00A44C8A" w:rsidRDefault="00C86E79" w:rsidP="006A3082">
      <w:pPr>
        <w:spacing w:after="0" w:line="240" w:lineRule="auto"/>
        <w:jc w:val="both"/>
        <w:rPr>
          <w:rFonts w:cstheme="minorHAnsi"/>
          <w:b/>
        </w:rPr>
      </w:pPr>
      <w:r w:rsidRPr="00A44C8A">
        <w:rPr>
          <w:rFonts w:cstheme="minorHAnsi"/>
          <w:b/>
        </w:rPr>
        <w:t>MOSAIK (Polska</w:t>
      </w:r>
      <w:r w:rsidR="00586CA2" w:rsidRPr="00A44C8A">
        <w:rPr>
          <w:rFonts w:cstheme="minorHAnsi"/>
          <w:b/>
        </w:rPr>
        <w:t>)</w:t>
      </w:r>
    </w:p>
    <w:p w14:paraId="10965021" w14:textId="76A3785C" w:rsidR="00C86E79" w:rsidRPr="00A44C8A" w:rsidRDefault="0020453B" w:rsidP="006A3082">
      <w:pPr>
        <w:spacing w:after="0" w:line="240" w:lineRule="auto"/>
        <w:jc w:val="both"/>
        <w:rPr>
          <w:rFonts w:cstheme="minorHAnsi"/>
        </w:rPr>
      </w:pPr>
      <w:r w:rsidRPr="00A44C8A">
        <w:rPr>
          <w:rFonts w:cstheme="minorHAnsi"/>
        </w:rPr>
        <w:t>Sala Wielka, g. 16</w:t>
      </w:r>
    </w:p>
    <w:p w14:paraId="718CC2F3" w14:textId="3508CF3C" w:rsidR="00C86E79" w:rsidRPr="00A44C8A" w:rsidRDefault="00B75244" w:rsidP="006A3082">
      <w:pPr>
        <w:spacing w:after="0" w:line="240" w:lineRule="auto"/>
        <w:jc w:val="both"/>
        <w:rPr>
          <w:rFonts w:cstheme="minorHAnsi"/>
        </w:rPr>
      </w:pPr>
      <w:r w:rsidRPr="00A44C8A">
        <w:rPr>
          <w:rFonts w:cstheme="minorHAnsi"/>
        </w:rPr>
        <w:t>b</w:t>
      </w:r>
      <w:r w:rsidR="00C86E79" w:rsidRPr="00A44C8A">
        <w:rPr>
          <w:rFonts w:cstheme="minorHAnsi"/>
        </w:rPr>
        <w:t>ilet na jeden koncert</w:t>
      </w:r>
      <w:r w:rsidRPr="00A44C8A">
        <w:rPr>
          <w:rFonts w:cstheme="minorHAnsi"/>
        </w:rPr>
        <w:t>:</w:t>
      </w:r>
      <w:r w:rsidR="00C86E79" w:rsidRPr="00A44C8A">
        <w:rPr>
          <w:rFonts w:cstheme="minorHAnsi"/>
        </w:rPr>
        <w:t xml:space="preserve"> 25 </w:t>
      </w:r>
      <w:r w:rsidR="00586CA2" w:rsidRPr="00A44C8A">
        <w:rPr>
          <w:rFonts w:cstheme="minorHAnsi"/>
        </w:rPr>
        <w:t>zł</w:t>
      </w:r>
    </w:p>
    <w:p w14:paraId="401FD0A0" w14:textId="77777777" w:rsidR="000F5DEF" w:rsidRPr="00A44C8A" w:rsidRDefault="000F5DEF" w:rsidP="006A3082">
      <w:pPr>
        <w:spacing w:after="0" w:line="240" w:lineRule="auto"/>
        <w:jc w:val="both"/>
        <w:rPr>
          <w:rFonts w:cstheme="minorHAnsi"/>
        </w:rPr>
      </w:pPr>
    </w:p>
    <w:p w14:paraId="1F9356C7" w14:textId="77777777" w:rsidR="00C86E79" w:rsidRPr="00A44C8A" w:rsidRDefault="00C86E79" w:rsidP="006A3082">
      <w:pPr>
        <w:spacing w:after="0" w:line="240" w:lineRule="auto"/>
        <w:jc w:val="both"/>
        <w:rPr>
          <w:rFonts w:cstheme="minorHAnsi"/>
          <w:b/>
        </w:rPr>
      </w:pPr>
      <w:r w:rsidRPr="00A44C8A">
        <w:rPr>
          <w:rFonts w:cstheme="minorHAnsi"/>
          <w:b/>
        </w:rPr>
        <w:t>IVA BITTOVÁ &amp; ČIKORI (Czechy)</w:t>
      </w:r>
    </w:p>
    <w:p w14:paraId="7274E329" w14:textId="3B35F845" w:rsidR="00C86E79" w:rsidRPr="00A44C8A" w:rsidRDefault="0020453B" w:rsidP="006A3082">
      <w:pPr>
        <w:spacing w:after="0" w:line="240" w:lineRule="auto"/>
        <w:jc w:val="both"/>
        <w:rPr>
          <w:rFonts w:cstheme="minorHAnsi"/>
        </w:rPr>
      </w:pPr>
      <w:r w:rsidRPr="00A44C8A">
        <w:rPr>
          <w:rFonts w:cstheme="minorHAnsi"/>
        </w:rPr>
        <w:t>Dziedziniec Zamkowy, g</w:t>
      </w:r>
      <w:r w:rsidR="00C86E79" w:rsidRPr="00A44C8A">
        <w:rPr>
          <w:rFonts w:cstheme="minorHAnsi"/>
        </w:rPr>
        <w:t xml:space="preserve">. </w:t>
      </w:r>
      <w:r w:rsidR="00980AC9" w:rsidRPr="00A44C8A">
        <w:rPr>
          <w:rFonts w:cstheme="minorHAnsi"/>
        </w:rPr>
        <w:t>18</w:t>
      </w:r>
    </w:p>
    <w:p w14:paraId="093B980E" w14:textId="7392DC28" w:rsidR="00C86E79" w:rsidRPr="00A44C8A" w:rsidRDefault="00B75244" w:rsidP="006A3082">
      <w:pPr>
        <w:spacing w:after="0" w:line="240" w:lineRule="auto"/>
        <w:jc w:val="both"/>
        <w:rPr>
          <w:rFonts w:cstheme="minorHAnsi"/>
        </w:rPr>
      </w:pPr>
      <w:r w:rsidRPr="00A44C8A">
        <w:rPr>
          <w:rFonts w:cstheme="minorHAnsi"/>
        </w:rPr>
        <w:lastRenderedPageBreak/>
        <w:t>b</w:t>
      </w:r>
      <w:r w:rsidR="00C86E79" w:rsidRPr="00A44C8A">
        <w:rPr>
          <w:rFonts w:cstheme="minorHAnsi"/>
        </w:rPr>
        <w:t>ilet na jeden koncert</w:t>
      </w:r>
      <w:r w:rsidRPr="00A44C8A">
        <w:rPr>
          <w:rFonts w:cstheme="minorHAnsi"/>
        </w:rPr>
        <w:t>:</w:t>
      </w:r>
      <w:r w:rsidR="00C86E79" w:rsidRPr="00A44C8A">
        <w:rPr>
          <w:rFonts w:cstheme="minorHAnsi"/>
        </w:rPr>
        <w:t xml:space="preserve"> 40 </w:t>
      </w:r>
      <w:r w:rsidR="00586CA2" w:rsidRPr="00A44C8A">
        <w:rPr>
          <w:rFonts w:cstheme="minorHAnsi"/>
        </w:rPr>
        <w:t>zł</w:t>
      </w:r>
    </w:p>
    <w:p w14:paraId="4E4503D0" w14:textId="77777777" w:rsidR="000F5DEF" w:rsidRPr="00A44C8A" w:rsidRDefault="000F5DEF" w:rsidP="006A3082">
      <w:pPr>
        <w:spacing w:after="0" w:line="240" w:lineRule="auto"/>
        <w:jc w:val="both"/>
        <w:rPr>
          <w:rFonts w:cstheme="minorHAnsi"/>
        </w:rPr>
      </w:pPr>
    </w:p>
    <w:p w14:paraId="48B01B47" w14:textId="77777777" w:rsidR="00C86E79" w:rsidRPr="00A44C8A" w:rsidRDefault="00980AC9" w:rsidP="006A3082">
      <w:pPr>
        <w:spacing w:after="0" w:line="240" w:lineRule="auto"/>
        <w:jc w:val="both"/>
        <w:rPr>
          <w:rFonts w:cstheme="minorHAnsi"/>
          <w:b/>
        </w:rPr>
      </w:pPr>
      <w:r w:rsidRPr="00A44C8A">
        <w:rPr>
          <w:rFonts w:cstheme="minorHAnsi"/>
          <w:b/>
        </w:rPr>
        <w:t>DAKHABRAKHA (Ukraina)</w:t>
      </w:r>
    </w:p>
    <w:p w14:paraId="27134F08" w14:textId="4255D97F" w:rsidR="00980AC9" w:rsidRPr="00A44C8A" w:rsidRDefault="0020453B" w:rsidP="006A3082">
      <w:pPr>
        <w:spacing w:after="0" w:line="240" w:lineRule="auto"/>
        <w:jc w:val="both"/>
        <w:rPr>
          <w:rFonts w:cstheme="minorHAnsi"/>
        </w:rPr>
      </w:pPr>
      <w:r w:rsidRPr="00A44C8A">
        <w:rPr>
          <w:rFonts w:cstheme="minorHAnsi"/>
        </w:rPr>
        <w:t>Scena na Trawie, g</w:t>
      </w:r>
      <w:r w:rsidR="00980AC9" w:rsidRPr="00A44C8A">
        <w:rPr>
          <w:rFonts w:cstheme="minorHAnsi"/>
        </w:rPr>
        <w:t>. 20</w:t>
      </w:r>
    </w:p>
    <w:p w14:paraId="2ACBB063" w14:textId="1E4930FF" w:rsidR="00980AC9" w:rsidRPr="00A44C8A" w:rsidRDefault="00B75244" w:rsidP="006A3082">
      <w:pPr>
        <w:spacing w:after="0" w:line="240" w:lineRule="auto"/>
        <w:jc w:val="both"/>
        <w:rPr>
          <w:rFonts w:cstheme="minorHAnsi"/>
        </w:rPr>
      </w:pPr>
      <w:r w:rsidRPr="00A44C8A">
        <w:rPr>
          <w:rFonts w:cstheme="minorHAnsi"/>
        </w:rPr>
        <w:t>b</w:t>
      </w:r>
      <w:r w:rsidR="00980AC9" w:rsidRPr="00A44C8A">
        <w:rPr>
          <w:rFonts w:cstheme="minorHAnsi"/>
        </w:rPr>
        <w:t>ilet na jeden koncert</w:t>
      </w:r>
      <w:r w:rsidRPr="00A44C8A">
        <w:rPr>
          <w:rFonts w:cstheme="minorHAnsi"/>
        </w:rPr>
        <w:t>:</w:t>
      </w:r>
      <w:r w:rsidR="00980AC9" w:rsidRPr="00A44C8A">
        <w:rPr>
          <w:rFonts w:cstheme="minorHAnsi"/>
        </w:rPr>
        <w:t xml:space="preserve"> 1 </w:t>
      </w:r>
      <w:r w:rsidR="00586CA2" w:rsidRPr="00A44C8A">
        <w:rPr>
          <w:rFonts w:cstheme="minorHAnsi"/>
        </w:rPr>
        <w:t>zł</w:t>
      </w:r>
    </w:p>
    <w:p w14:paraId="633A8E92" w14:textId="77777777" w:rsidR="000F5DEF" w:rsidRPr="00A44C8A" w:rsidRDefault="000F5DEF" w:rsidP="006A3082">
      <w:pPr>
        <w:spacing w:after="0" w:line="240" w:lineRule="auto"/>
        <w:jc w:val="both"/>
        <w:rPr>
          <w:rFonts w:cstheme="minorHAnsi"/>
        </w:rPr>
      </w:pPr>
    </w:p>
    <w:p w14:paraId="587C5140" w14:textId="77777777" w:rsidR="00980AC9" w:rsidRPr="00A44C8A" w:rsidRDefault="00980AC9" w:rsidP="006A3082">
      <w:pPr>
        <w:spacing w:after="0" w:line="240" w:lineRule="auto"/>
        <w:jc w:val="both"/>
        <w:rPr>
          <w:rFonts w:cstheme="minorHAnsi"/>
          <w:b/>
        </w:rPr>
      </w:pPr>
      <w:r w:rsidRPr="00A44C8A">
        <w:rPr>
          <w:rFonts w:cstheme="minorHAnsi"/>
          <w:b/>
        </w:rPr>
        <w:t>DRISS EL MALOUMI (Maroko)</w:t>
      </w:r>
    </w:p>
    <w:p w14:paraId="3445F8C4" w14:textId="650A641F" w:rsidR="00980AC9" w:rsidRPr="00A44C8A" w:rsidRDefault="0020453B" w:rsidP="006A3082">
      <w:pPr>
        <w:spacing w:after="0" w:line="240" w:lineRule="auto"/>
        <w:jc w:val="both"/>
        <w:rPr>
          <w:rFonts w:cstheme="minorHAnsi"/>
        </w:rPr>
      </w:pPr>
      <w:r w:rsidRPr="00A44C8A">
        <w:rPr>
          <w:rFonts w:cstheme="minorHAnsi"/>
        </w:rPr>
        <w:t>Dziedziniec Zamkowy, g</w:t>
      </w:r>
      <w:r w:rsidR="00980AC9" w:rsidRPr="00A44C8A">
        <w:rPr>
          <w:rFonts w:cstheme="minorHAnsi"/>
        </w:rPr>
        <w:t>. 22</w:t>
      </w:r>
    </w:p>
    <w:p w14:paraId="7B653BFC" w14:textId="37D87397" w:rsidR="00980AC9" w:rsidRPr="00A44C8A" w:rsidRDefault="00B75244" w:rsidP="006A3082">
      <w:pPr>
        <w:spacing w:after="0" w:line="240" w:lineRule="auto"/>
        <w:jc w:val="both"/>
        <w:rPr>
          <w:rFonts w:cstheme="minorHAnsi"/>
        </w:rPr>
      </w:pPr>
      <w:r w:rsidRPr="00A44C8A">
        <w:rPr>
          <w:rFonts w:cstheme="minorHAnsi"/>
        </w:rPr>
        <w:t>b</w:t>
      </w:r>
      <w:r w:rsidR="00980AC9" w:rsidRPr="00A44C8A">
        <w:rPr>
          <w:rFonts w:cstheme="minorHAnsi"/>
        </w:rPr>
        <w:t>ilet na jeden koncert</w:t>
      </w:r>
      <w:r w:rsidRPr="00A44C8A">
        <w:rPr>
          <w:rFonts w:cstheme="minorHAnsi"/>
        </w:rPr>
        <w:t>:</w:t>
      </w:r>
      <w:r w:rsidR="00980AC9" w:rsidRPr="00A44C8A">
        <w:rPr>
          <w:rFonts w:cstheme="minorHAnsi"/>
        </w:rPr>
        <w:t xml:space="preserve"> 40 </w:t>
      </w:r>
      <w:r w:rsidR="00586CA2" w:rsidRPr="00A44C8A">
        <w:rPr>
          <w:rFonts w:cstheme="minorHAnsi"/>
        </w:rPr>
        <w:t>zł</w:t>
      </w:r>
    </w:p>
    <w:p w14:paraId="75BB2901" w14:textId="77777777" w:rsidR="000F5DEF" w:rsidRPr="00A44C8A" w:rsidRDefault="000F5DEF" w:rsidP="006A3082">
      <w:pPr>
        <w:spacing w:after="0" w:line="240" w:lineRule="auto"/>
        <w:jc w:val="both"/>
        <w:rPr>
          <w:rFonts w:cstheme="minorHAnsi"/>
        </w:rPr>
      </w:pPr>
    </w:p>
    <w:p w14:paraId="28211250" w14:textId="77777777" w:rsidR="00980AC9" w:rsidRPr="00A44C8A" w:rsidRDefault="00980AC9" w:rsidP="006A3082">
      <w:pPr>
        <w:spacing w:after="0" w:line="240" w:lineRule="auto"/>
        <w:jc w:val="both"/>
        <w:rPr>
          <w:rFonts w:cstheme="minorHAnsi"/>
          <w:b/>
        </w:rPr>
      </w:pPr>
      <w:r w:rsidRPr="00A44C8A">
        <w:rPr>
          <w:rFonts w:cstheme="minorHAnsi"/>
          <w:b/>
        </w:rPr>
        <w:t>LOS PIRAÑAS (Kolumbia)</w:t>
      </w:r>
    </w:p>
    <w:p w14:paraId="17C83FC9" w14:textId="30E030B0" w:rsidR="00980AC9" w:rsidRPr="00A44C8A" w:rsidRDefault="0020453B" w:rsidP="006A3082">
      <w:pPr>
        <w:spacing w:after="0" w:line="240" w:lineRule="auto"/>
        <w:jc w:val="both"/>
        <w:rPr>
          <w:rFonts w:cstheme="minorHAnsi"/>
        </w:rPr>
      </w:pPr>
      <w:r w:rsidRPr="00A44C8A">
        <w:rPr>
          <w:rFonts w:cstheme="minorHAnsi"/>
        </w:rPr>
        <w:t>Sala Wielka, g</w:t>
      </w:r>
      <w:r w:rsidR="00D23C55" w:rsidRPr="00A44C8A">
        <w:rPr>
          <w:rFonts w:cstheme="minorHAnsi"/>
        </w:rPr>
        <w:t>. 2</w:t>
      </w:r>
      <w:r w:rsidR="008F77F7">
        <w:rPr>
          <w:rFonts w:cstheme="minorHAnsi"/>
        </w:rPr>
        <w:t>4</w:t>
      </w:r>
      <w:r w:rsidR="00D23C55" w:rsidRPr="00A44C8A">
        <w:rPr>
          <w:rFonts w:cstheme="minorHAnsi"/>
        </w:rPr>
        <w:t>.</w:t>
      </w:r>
      <w:r w:rsidR="008F77F7">
        <w:rPr>
          <w:rFonts w:cstheme="minorHAnsi"/>
        </w:rPr>
        <w:t>0</w:t>
      </w:r>
      <w:r w:rsidR="00980AC9" w:rsidRPr="00A44C8A">
        <w:rPr>
          <w:rFonts w:cstheme="minorHAnsi"/>
        </w:rPr>
        <w:t>0</w:t>
      </w:r>
    </w:p>
    <w:p w14:paraId="7843C8C0" w14:textId="6EF7266C" w:rsidR="00980AC9" w:rsidRPr="00A44C8A" w:rsidRDefault="00B75244" w:rsidP="006A3082">
      <w:pPr>
        <w:spacing w:after="0" w:line="240" w:lineRule="auto"/>
        <w:jc w:val="both"/>
        <w:rPr>
          <w:rFonts w:cstheme="minorHAnsi"/>
        </w:rPr>
      </w:pPr>
      <w:r w:rsidRPr="00A44C8A">
        <w:rPr>
          <w:rFonts w:cstheme="minorHAnsi"/>
        </w:rPr>
        <w:t>b</w:t>
      </w:r>
      <w:r w:rsidR="00980AC9" w:rsidRPr="00A44C8A">
        <w:rPr>
          <w:rFonts w:cstheme="minorHAnsi"/>
        </w:rPr>
        <w:t>ilet na jeden koncert</w:t>
      </w:r>
      <w:r w:rsidRPr="00A44C8A">
        <w:rPr>
          <w:rFonts w:cstheme="minorHAnsi"/>
        </w:rPr>
        <w:t>:</w:t>
      </w:r>
      <w:r w:rsidR="00980AC9" w:rsidRPr="00A44C8A">
        <w:rPr>
          <w:rFonts w:cstheme="minorHAnsi"/>
        </w:rPr>
        <w:t xml:space="preserve"> 30 </w:t>
      </w:r>
      <w:r w:rsidR="00586CA2" w:rsidRPr="00A44C8A">
        <w:rPr>
          <w:rFonts w:cstheme="minorHAnsi"/>
        </w:rPr>
        <w:t>zł</w:t>
      </w:r>
    </w:p>
    <w:p w14:paraId="5B795992" w14:textId="77777777" w:rsidR="00980AC9" w:rsidRPr="00A44C8A" w:rsidRDefault="00980AC9" w:rsidP="006A3082">
      <w:pPr>
        <w:spacing w:after="0" w:line="240" w:lineRule="auto"/>
        <w:jc w:val="both"/>
        <w:rPr>
          <w:rFonts w:cstheme="minorHAnsi"/>
        </w:rPr>
      </w:pPr>
    </w:p>
    <w:p w14:paraId="4078D37D" w14:textId="55E496A1" w:rsidR="002645B6" w:rsidRDefault="002645B6" w:rsidP="006A3082">
      <w:pPr>
        <w:spacing w:after="0" w:line="240" w:lineRule="auto"/>
        <w:jc w:val="both"/>
        <w:rPr>
          <w:rFonts w:cstheme="minorHAnsi"/>
        </w:rPr>
      </w:pPr>
    </w:p>
    <w:p w14:paraId="3D7387EA" w14:textId="77777777" w:rsidR="008A08F8" w:rsidRPr="00A44C8A" w:rsidRDefault="008A08F8" w:rsidP="006A3082">
      <w:pPr>
        <w:spacing w:after="0" w:line="240" w:lineRule="auto"/>
        <w:jc w:val="both"/>
        <w:rPr>
          <w:rFonts w:cstheme="minorHAnsi"/>
        </w:rPr>
      </w:pPr>
    </w:p>
    <w:p w14:paraId="596E1E90" w14:textId="77777777" w:rsidR="000F5DEF" w:rsidRPr="00A44C8A" w:rsidRDefault="000F5DEF" w:rsidP="006A3082">
      <w:pPr>
        <w:spacing w:after="0" w:line="240" w:lineRule="auto"/>
        <w:jc w:val="both"/>
        <w:rPr>
          <w:rFonts w:cstheme="minorHAnsi"/>
        </w:rPr>
      </w:pPr>
    </w:p>
    <w:p w14:paraId="7097630F" w14:textId="6AB0C1E8" w:rsidR="00980AC9" w:rsidRPr="00A44C8A" w:rsidRDefault="005A4862" w:rsidP="006A3082">
      <w:pPr>
        <w:spacing w:after="0" w:line="240" w:lineRule="auto"/>
        <w:jc w:val="both"/>
        <w:rPr>
          <w:rFonts w:cstheme="minorHAnsi"/>
          <w:b/>
          <w:sz w:val="24"/>
          <w:szCs w:val="24"/>
          <w:u w:val="single"/>
        </w:rPr>
      </w:pPr>
      <w:r w:rsidRPr="00A44C8A">
        <w:rPr>
          <w:rFonts w:cstheme="minorHAnsi"/>
          <w:b/>
          <w:sz w:val="24"/>
          <w:szCs w:val="24"/>
          <w:u w:val="single"/>
        </w:rPr>
        <w:t>n</w:t>
      </w:r>
      <w:r w:rsidR="00980AC9" w:rsidRPr="00A44C8A">
        <w:rPr>
          <w:rFonts w:cstheme="minorHAnsi"/>
          <w:b/>
          <w:sz w:val="24"/>
          <w:szCs w:val="24"/>
          <w:u w:val="single"/>
        </w:rPr>
        <w:t>iedziela, 11 czerwca</w:t>
      </w:r>
    </w:p>
    <w:p w14:paraId="7AC0341A" w14:textId="77777777" w:rsidR="000F5DEF" w:rsidRPr="00A44C8A" w:rsidRDefault="000F5DEF" w:rsidP="006A3082">
      <w:pPr>
        <w:spacing w:after="0" w:line="240" w:lineRule="auto"/>
        <w:jc w:val="both"/>
        <w:rPr>
          <w:rFonts w:cstheme="minorHAnsi"/>
          <w:b/>
        </w:rPr>
      </w:pPr>
    </w:p>
    <w:p w14:paraId="3A9BBAD0" w14:textId="4EB59B66" w:rsidR="00980AC9" w:rsidRPr="00A44C8A" w:rsidRDefault="00980AC9" w:rsidP="006A3082">
      <w:pPr>
        <w:spacing w:after="0" w:line="240" w:lineRule="auto"/>
        <w:jc w:val="both"/>
        <w:rPr>
          <w:rFonts w:cstheme="minorHAnsi"/>
          <w:b/>
        </w:rPr>
      </w:pPr>
      <w:r w:rsidRPr="00A44C8A">
        <w:rPr>
          <w:rFonts w:cstheme="minorHAnsi"/>
          <w:b/>
        </w:rPr>
        <w:t>DEBASHISH BHATTACHARYA &amp; KACPER MALISZ (Indie</w:t>
      </w:r>
      <w:r w:rsidR="000A1FC8" w:rsidRPr="00A44C8A">
        <w:rPr>
          <w:rFonts w:cstheme="minorHAnsi"/>
          <w:b/>
        </w:rPr>
        <w:t xml:space="preserve"> </w:t>
      </w:r>
      <w:r w:rsidRPr="00A44C8A">
        <w:rPr>
          <w:rFonts w:cstheme="minorHAnsi"/>
          <w:b/>
        </w:rPr>
        <w:t>/</w:t>
      </w:r>
      <w:r w:rsidR="000A1FC8" w:rsidRPr="00A44C8A">
        <w:rPr>
          <w:rFonts w:cstheme="minorHAnsi"/>
          <w:b/>
        </w:rPr>
        <w:t xml:space="preserve"> </w:t>
      </w:r>
      <w:r w:rsidRPr="00A44C8A">
        <w:rPr>
          <w:rFonts w:cstheme="minorHAnsi"/>
          <w:b/>
        </w:rPr>
        <w:t>Polska)</w:t>
      </w:r>
    </w:p>
    <w:p w14:paraId="035A90A9" w14:textId="0AAD4705" w:rsidR="00980AC9" w:rsidRPr="00A44C8A" w:rsidRDefault="0020453B" w:rsidP="006A3082">
      <w:pPr>
        <w:spacing w:after="0" w:line="240" w:lineRule="auto"/>
        <w:jc w:val="both"/>
        <w:rPr>
          <w:rFonts w:cstheme="minorHAnsi"/>
        </w:rPr>
      </w:pPr>
      <w:r w:rsidRPr="00A44C8A">
        <w:rPr>
          <w:rFonts w:cstheme="minorHAnsi"/>
        </w:rPr>
        <w:t>Sala Wielka, g</w:t>
      </w:r>
      <w:r w:rsidR="00980AC9" w:rsidRPr="00A44C8A">
        <w:rPr>
          <w:rFonts w:cstheme="minorHAnsi"/>
        </w:rPr>
        <w:t>. 16</w:t>
      </w:r>
    </w:p>
    <w:p w14:paraId="446C67BB" w14:textId="1C24CA9D" w:rsidR="00980AC9" w:rsidRPr="00A44C8A" w:rsidRDefault="00B75244" w:rsidP="006A3082">
      <w:pPr>
        <w:spacing w:after="0" w:line="240" w:lineRule="auto"/>
        <w:jc w:val="both"/>
        <w:rPr>
          <w:rFonts w:cstheme="minorHAnsi"/>
        </w:rPr>
      </w:pPr>
      <w:r w:rsidRPr="00A44C8A">
        <w:rPr>
          <w:rFonts w:cstheme="minorHAnsi"/>
        </w:rPr>
        <w:t>b</w:t>
      </w:r>
      <w:r w:rsidR="00980AC9" w:rsidRPr="00A44C8A">
        <w:rPr>
          <w:rFonts w:cstheme="minorHAnsi"/>
        </w:rPr>
        <w:t>ilet na jeden koncert</w:t>
      </w:r>
      <w:r w:rsidRPr="00A44C8A">
        <w:rPr>
          <w:rFonts w:cstheme="minorHAnsi"/>
        </w:rPr>
        <w:t>:</w:t>
      </w:r>
      <w:r w:rsidR="00980AC9" w:rsidRPr="00A44C8A">
        <w:rPr>
          <w:rFonts w:cstheme="minorHAnsi"/>
        </w:rPr>
        <w:t xml:space="preserve"> 15 </w:t>
      </w:r>
      <w:r w:rsidR="00586CA2" w:rsidRPr="00A44C8A">
        <w:rPr>
          <w:rFonts w:cstheme="minorHAnsi"/>
        </w:rPr>
        <w:t>zł</w:t>
      </w:r>
    </w:p>
    <w:p w14:paraId="0DD43D97" w14:textId="77777777" w:rsidR="000F5DEF" w:rsidRPr="00A44C8A" w:rsidRDefault="000F5DEF" w:rsidP="006A3082">
      <w:pPr>
        <w:spacing w:after="0" w:line="240" w:lineRule="auto"/>
        <w:jc w:val="both"/>
        <w:rPr>
          <w:rFonts w:cstheme="minorHAnsi"/>
        </w:rPr>
      </w:pPr>
    </w:p>
    <w:p w14:paraId="224B765D" w14:textId="77777777" w:rsidR="00980AC9" w:rsidRPr="00A44C8A" w:rsidRDefault="00980AC9" w:rsidP="006A3082">
      <w:pPr>
        <w:spacing w:after="0" w:line="240" w:lineRule="auto"/>
        <w:jc w:val="both"/>
        <w:rPr>
          <w:rFonts w:cstheme="minorHAnsi"/>
          <w:b/>
        </w:rPr>
      </w:pPr>
      <w:r w:rsidRPr="00A44C8A">
        <w:rPr>
          <w:rFonts w:cstheme="minorHAnsi"/>
          <w:b/>
        </w:rPr>
        <w:t>ADAM STRUG KOMPANIA (Polska)</w:t>
      </w:r>
    </w:p>
    <w:p w14:paraId="4408A394" w14:textId="308C519C" w:rsidR="00980AC9" w:rsidRPr="00A44C8A" w:rsidRDefault="0020453B" w:rsidP="006A3082">
      <w:pPr>
        <w:spacing w:after="0" w:line="240" w:lineRule="auto"/>
        <w:jc w:val="both"/>
        <w:rPr>
          <w:rFonts w:cstheme="minorHAnsi"/>
        </w:rPr>
      </w:pPr>
      <w:r w:rsidRPr="00A44C8A">
        <w:rPr>
          <w:rFonts w:cstheme="minorHAnsi"/>
        </w:rPr>
        <w:t>Dziedziniec Zamkowy, g</w:t>
      </w:r>
      <w:r w:rsidR="00980AC9" w:rsidRPr="00A44C8A">
        <w:rPr>
          <w:rFonts w:cstheme="minorHAnsi"/>
        </w:rPr>
        <w:t>. 18</w:t>
      </w:r>
    </w:p>
    <w:p w14:paraId="1A783DC8" w14:textId="02E71666" w:rsidR="00980AC9" w:rsidRPr="00A44C8A" w:rsidRDefault="00B75244" w:rsidP="006A3082">
      <w:pPr>
        <w:spacing w:after="0" w:line="240" w:lineRule="auto"/>
        <w:jc w:val="both"/>
        <w:rPr>
          <w:rFonts w:cstheme="minorHAnsi"/>
        </w:rPr>
      </w:pPr>
      <w:r w:rsidRPr="00A44C8A">
        <w:rPr>
          <w:rFonts w:cstheme="minorHAnsi"/>
        </w:rPr>
        <w:t>b</w:t>
      </w:r>
      <w:r w:rsidR="00980AC9" w:rsidRPr="00A44C8A">
        <w:rPr>
          <w:rFonts w:cstheme="minorHAnsi"/>
        </w:rPr>
        <w:t>ilet na jeden koncert</w:t>
      </w:r>
      <w:r w:rsidRPr="00A44C8A">
        <w:rPr>
          <w:rFonts w:cstheme="minorHAnsi"/>
        </w:rPr>
        <w:t>:</w:t>
      </w:r>
      <w:r w:rsidR="00980AC9" w:rsidRPr="00A44C8A">
        <w:rPr>
          <w:rFonts w:cstheme="minorHAnsi"/>
        </w:rPr>
        <w:t xml:space="preserve"> 30 </w:t>
      </w:r>
      <w:r w:rsidR="00586CA2" w:rsidRPr="00A44C8A">
        <w:rPr>
          <w:rFonts w:cstheme="minorHAnsi"/>
        </w:rPr>
        <w:t>zł</w:t>
      </w:r>
    </w:p>
    <w:p w14:paraId="11E6F368" w14:textId="77777777" w:rsidR="000F5DEF" w:rsidRPr="00A44C8A" w:rsidRDefault="000F5DEF" w:rsidP="006A3082">
      <w:pPr>
        <w:spacing w:after="0" w:line="240" w:lineRule="auto"/>
        <w:jc w:val="both"/>
        <w:rPr>
          <w:rFonts w:cstheme="minorHAnsi"/>
        </w:rPr>
      </w:pPr>
    </w:p>
    <w:p w14:paraId="641496C6" w14:textId="77777777" w:rsidR="00980AC9" w:rsidRPr="00A44C8A" w:rsidRDefault="00980AC9" w:rsidP="006A3082">
      <w:pPr>
        <w:spacing w:after="0" w:line="240" w:lineRule="auto"/>
        <w:jc w:val="both"/>
        <w:rPr>
          <w:rFonts w:cstheme="minorHAnsi"/>
          <w:b/>
        </w:rPr>
      </w:pPr>
      <w:r w:rsidRPr="00A44C8A">
        <w:rPr>
          <w:rFonts w:cstheme="minorHAnsi"/>
          <w:b/>
        </w:rPr>
        <w:t>TARAF DE HAÏDOUKS (Rumunia)</w:t>
      </w:r>
    </w:p>
    <w:p w14:paraId="04E91A67" w14:textId="7ADF6872" w:rsidR="00980AC9" w:rsidRPr="00A44C8A" w:rsidRDefault="0020453B" w:rsidP="006A3082">
      <w:pPr>
        <w:spacing w:after="0" w:line="240" w:lineRule="auto"/>
        <w:jc w:val="both"/>
        <w:rPr>
          <w:rFonts w:cstheme="minorHAnsi"/>
        </w:rPr>
      </w:pPr>
      <w:r w:rsidRPr="00A44C8A">
        <w:rPr>
          <w:rFonts w:cstheme="minorHAnsi"/>
        </w:rPr>
        <w:t>Scena na Trawie, g. 20</w:t>
      </w:r>
    </w:p>
    <w:p w14:paraId="7DA6872E" w14:textId="50ECC1E2" w:rsidR="00980AC9" w:rsidRPr="00A44C8A" w:rsidRDefault="00B75244" w:rsidP="006A3082">
      <w:pPr>
        <w:spacing w:after="0" w:line="240" w:lineRule="auto"/>
        <w:jc w:val="both"/>
        <w:rPr>
          <w:rFonts w:cstheme="minorHAnsi"/>
        </w:rPr>
      </w:pPr>
      <w:r w:rsidRPr="00A44C8A">
        <w:rPr>
          <w:rFonts w:cstheme="minorHAnsi"/>
        </w:rPr>
        <w:lastRenderedPageBreak/>
        <w:t>b</w:t>
      </w:r>
      <w:r w:rsidR="00980AC9" w:rsidRPr="00A44C8A">
        <w:rPr>
          <w:rFonts w:cstheme="minorHAnsi"/>
        </w:rPr>
        <w:t>ilet na jeden koncert</w:t>
      </w:r>
      <w:r w:rsidRPr="00A44C8A">
        <w:rPr>
          <w:rFonts w:cstheme="minorHAnsi"/>
        </w:rPr>
        <w:t>:</w:t>
      </w:r>
      <w:r w:rsidR="00980AC9" w:rsidRPr="00A44C8A">
        <w:rPr>
          <w:rFonts w:cstheme="minorHAnsi"/>
        </w:rPr>
        <w:t xml:space="preserve"> 1 </w:t>
      </w:r>
      <w:r w:rsidR="00586CA2" w:rsidRPr="00A44C8A">
        <w:rPr>
          <w:rFonts w:cstheme="minorHAnsi"/>
        </w:rPr>
        <w:t>zł</w:t>
      </w:r>
    </w:p>
    <w:p w14:paraId="789CDE87" w14:textId="77777777" w:rsidR="000F5DEF" w:rsidRPr="00A44C8A" w:rsidRDefault="000F5DEF" w:rsidP="006A3082">
      <w:pPr>
        <w:spacing w:after="0" w:line="240" w:lineRule="auto"/>
        <w:jc w:val="both"/>
        <w:rPr>
          <w:rFonts w:cstheme="minorHAnsi"/>
        </w:rPr>
      </w:pPr>
    </w:p>
    <w:p w14:paraId="3511D3C2" w14:textId="77777777" w:rsidR="00980AC9" w:rsidRPr="00A44C8A" w:rsidRDefault="00980AC9" w:rsidP="006A3082">
      <w:pPr>
        <w:spacing w:after="0" w:line="240" w:lineRule="auto"/>
        <w:jc w:val="both"/>
        <w:rPr>
          <w:rFonts w:cstheme="minorHAnsi"/>
          <w:b/>
        </w:rPr>
      </w:pPr>
      <w:r w:rsidRPr="00A44C8A">
        <w:rPr>
          <w:rFonts w:cstheme="minorHAnsi"/>
          <w:b/>
        </w:rPr>
        <w:t>DANYÈL WARO (Reunion)</w:t>
      </w:r>
    </w:p>
    <w:p w14:paraId="07F596EA" w14:textId="5411257F" w:rsidR="00980AC9" w:rsidRPr="00A44C8A" w:rsidRDefault="0020453B" w:rsidP="006A3082">
      <w:pPr>
        <w:spacing w:after="0" w:line="240" w:lineRule="auto"/>
        <w:jc w:val="both"/>
        <w:rPr>
          <w:rFonts w:cstheme="minorHAnsi"/>
        </w:rPr>
      </w:pPr>
      <w:r w:rsidRPr="00A44C8A">
        <w:rPr>
          <w:rFonts w:cstheme="minorHAnsi"/>
        </w:rPr>
        <w:t>Dziedziniec Zamkowy, g. 22</w:t>
      </w:r>
    </w:p>
    <w:p w14:paraId="73AB55E3" w14:textId="31A6DF75" w:rsidR="00980AC9" w:rsidRPr="00A44C8A" w:rsidRDefault="00B75244" w:rsidP="006A3082">
      <w:pPr>
        <w:spacing w:after="0" w:line="240" w:lineRule="auto"/>
        <w:jc w:val="both"/>
        <w:rPr>
          <w:rFonts w:cstheme="minorHAnsi"/>
        </w:rPr>
      </w:pPr>
      <w:r w:rsidRPr="00A44C8A">
        <w:rPr>
          <w:rFonts w:cstheme="minorHAnsi"/>
        </w:rPr>
        <w:t>b</w:t>
      </w:r>
      <w:r w:rsidR="00586CA2" w:rsidRPr="00A44C8A">
        <w:rPr>
          <w:rFonts w:cstheme="minorHAnsi"/>
        </w:rPr>
        <w:t>ilet na jeden koncert</w:t>
      </w:r>
      <w:r w:rsidRPr="00A44C8A">
        <w:rPr>
          <w:rFonts w:cstheme="minorHAnsi"/>
        </w:rPr>
        <w:t>:</w:t>
      </w:r>
      <w:r w:rsidR="00586CA2" w:rsidRPr="00A44C8A">
        <w:rPr>
          <w:rFonts w:cstheme="minorHAnsi"/>
        </w:rPr>
        <w:t xml:space="preserve"> 40 zł</w:t>
      </w:r>
    </w:p>
    <w:p w14:paraId="0F0ADF3A" w14:textId="77777777" w:rsidR="00EA73D7" w:rsidRPr="00A44C8A" w:rsidRDefault="00EA73D7" w:rsidP="006A3082">
      <w:pPr>
        <w:jc w:val="both"/>
        <w:rPr>
          <w:rFonts w:cstheme="minorHAnsi"/>
        </w:rPr>
      </w:pPr>
    </w:p>
    <w:p w14:paraId="681BDBEB" w14:textId="1431E54A" w:rsidR="00D97276" w:rsidRDefault="00D97276" w:rsidP="006A3082">
      <w:pPr>
        <w:jc w:val="both"/>
        <w:rPr>
          <w:rFonts w:cstheme="minorHAnsi"/>
        </w:rPr>
      </w:pPr>
    </w:p>
    <w:p w14:paraId="59361415" w14:textId="0AAD5F6B" w:rsidR="008A08F8" w:rsidRDefault="008A08F8" w:rsidP="006A3082">
      <w:pPr>
        <w:jc w:val="both"/>
        <w:rPr>
          <w:rFonts w:cstheme="minorHAnsi"/>
        </w:rPr>
      </w:pPr>
    </w:p>
    <w:p w14:paraId="38325407" w14:textId="7DCE674E" w:rsidR="008A08F8" w:rsidRDefault="008A08F8" w:rsidP="006A3082">
      <w:pPr>
        <w:jc w:val="both"/>
        <w:rPr>
          <w:rFonts w:cstheme="minorHAnsi"/>
        </w:rPr>
      </w:pPr>
    </w:p>
    <w:p w14:paraId="725E2893" w14:textId="21477861" w:rsidR="008A08F8" w:rsidRDefault="008A08F8" w:rsidP="006A3082">
      <w:pPr>
        <w:jc w:val="both"/>
        <w:rPr>
          <w:rFonts w:cstheme="minorHAnsi"/>
        </w:rPr>
      </w:pPr>
    </w:p>
    <w:p w14:paraId="76562DB6" w14:textId="77777777" w:rsidR="002645B6" w:rsidRPr="000B53BD" w:rsidRDefault="002645B6" w:rsidP="006A3082">
      <w:pPr>
        <w:jc w:val="both"/>
        <w:rPr>
          <w:rFonts w:cstheme="minorHAnsi"/>
        </w:rPr>
      </w:pPr>
    </w:p>
    <w:p w14:paraId="2F226DFE" w14:textId="49F2232A" w:rsidR="00980AC9" w:rsidRPr="000B53BD" w:rsidRDefault="00B0220C" w:rsidP="002645B6">
      <w:pPr>
        <w:spacing w:after="0" w:line="240" w:lineRule="auto"/>
        <w:rPr>
          <w:rFonts w:cstheme="minorHAnsi"/>
        </w:rPr>
      </w:pPr>
      <w:r w:rsidRPr="000B53BD">
        <w:rPr>
          <w:rFonts w:cstheme="minorHAnsi"/>
        </w:rPr>
        <w:t>k</w:t>
      </w:r>
      <w:r w:rsidR="00980AC9" w:rsidRPr="000B53BD">
        <w:rPr>
          <w:rFonts w:cstheme="minorHAnsi"/>
        </w:rPr>
        <w:t xml:space="preserve">arnety na cały Festiwal z Koncertem Otwarcia </w:t>
      </w:r>
      <w:r w:rsidR="00586CA2" w:rsidRPr="000B53BD">
        <w:rPr>
          <w:rFonts w:cstheme="minorHAnsi"/>
        </w:rPr>
        <w:t xml:space="preserve">(8-11 czerwca) </w:t>
      </w:r>
      <w:r w:rsidR="00980AC9" w:rsidRPr="000B53BD">
        <w:rPr>
          <w:rFonts w:cstheme="minorHAnsi"/>
        </w:rPr>
        <w:t>– 130 zł</w:t>
      </w:r>
    </w:p>
    <w:p w14:paraId="56E26C68" w14:textId="3A65E683" w:rsidR="00980AC9" w:rsidRPr="000B53BD" w:rsidRDefault="00B0220C" w:rsidP="002645B6">
      <w:pPr>
        <w:spacing w:after="0" w:line="240" w:lineRule="auto"/>
        <w:rPr>
          <w:rFonts w:cstheme="minorHAnsi"/>
        </w:rPr>
      </w:pPr>
      <w:r w:rsidRPr="000B53BD">
        <w:rPr>
          <w:rFonts w:cstheme="minorHAnsi"/>
        </w:rPr>
        <w:lastRenderedPageBreak/>
        <w:t>k</w:t>
      </w:r>
      <w:r w:rsidR="00980AC9" w:rsidRPr="000B53BD">
        <w:rPr>
          <w:rFonts w:cstheme="minorHAnsi"/>
        </w:rPr>
        <w:t xml:space="preserve">arnety na trzy dni Festiwalu </w:t>
      </w:r>
      <w:r w:rsidR="00586CA2" w:rsidRPr="000B53BD">
        <w:rPr>
          <w:rFonts w:cstheme="minorHAnsi"/>
        </w:rPr>
        <w:t xml:space="preserve">(9-11 czerwca) </w:t>
      </w:r>
      <w:r w:rsidR="00980AC9" w:rsidRPr="000B53BD">
        <w:rPr>
          <w:rFonts w:cstheme="minorHAnsi"/>
        </w:rPr>
        <w:t>– 110 zł</w:t>
      </w:r>
    </w:p>
    <w:p w14:paraId="3D54ED51" w14:textId="2AE035A0" w:rsidR="007131E1" w:rsidRPr="007131E1" w:rsidRDefault="00B0220C" w:rsidP="000B53BD">
      <w:pPr>
        <w:spacing w:after="0" w:line="240" w:lineRule="auto"/>
        <w:rPr>
          <w:rFonts w:cstheme="minorHAnsi"/>
        </w:rPr>
      </w:pPr>
      <w:r w:rsidRPr="000B53BD">
        <w:rPr>
          <w:rFonts w:cstheme="minorHAnsi"/>
        </w:rPr>
        <w:t>b</w:t>
      </w:r>
      <w:r w:rsidR="00980AC9" w:rsidRPr="000B53BD">
        <w:rPr>
          <w:rFonts w:cstheme="minorHAnsi"/>
        </w:rPr>
        <w:t>ilety jednodniowe: 9.06</w:t>
      </w:r>
      <w:r w:rsidR="0020453B" w:rsidRPr="000B53BD">
        <w:rPr>
          <w:rFonts w:cstheme="minorHAnsi"/>
        </w:rPr>
        <w:t>.</w:t>
      </w:r>
      <w:r w:rsidR="00980AC9" w:rsidRPr="000B53BD">
        <w:rPr>
          <w:rFonts w:cstheme="minorHAnsi"/>
        </w:rPr>
        <w:t xml:space="preserve"> </w:t>
      </w:r>
      <w:r w:rsidR="00EA73D7" w:rsidRPr="000B53BD">
        <w:rPr>
          <w:rFonts w:cstheme="minorHAnsi"/>
        </w:rPr>
        <w:t>–</w:t>
      </w:r>
      <w:r w:rsidR="00980AC9" w:rsidRPr="000B53BD">
        <w:rPr>
          <w:rFonts w:cstheme="minorHAnsi"/>
        </w:rPr>
        <w:t xml:space="preserve"> </w:t>
      </w:r>
      <w:r w:rsidR="00EA73D7" w:rsidRPr="000B53BD">
        <w:rPr>
          <w:rFonts w:cstheme="minorHAnsi"/>
        </w:rPr>
        <w:t>75 zł</w:t>
      </w:r>
      <w:r w:rsidR="00586CA2" w:rsidRPr="000B53BD">
        <w:rPr>
          <w:rFonts w:cstheme="minorHAnsi"/>
        </w:rPr>
        <w:t xml:space="preserve">, </w:t>
      </w:r>
      <w:r w:rsidR="00EA73D7" w:rsidRPr="000B53BD">
        <w:rPr>
          <w:rFonts w:cstheme="minorHAnsi"/>
        </w:rPr>
        <w:t>10.06</w:t>
      </w:r>
      <w:r w:rsidR="0020453B" w:rsidRPr="000B53BD">
        <w:rPr>
          <w:rFonts w:cstheme="minorHAnsi"/>
        </w:rPr>
        <w:t>.</w:t>
      </w:r>
      <w:r w:rsidR="00EA73D7" w:rsidRPr="000B53BD">
        <w:rPr>
          <w:rFonts w:cstheme="minorHAnsi"/>
        </w:rPr>
        <w:t xml:space="preserve"> – 85 zł</w:t>
      </w:r>
      <w:r w:rsidR="00586CA2" w:rsidRPr="000B53BD">
        <w:rPr>
          <w:rFonts w:cstheme="minorHAnsi"/>
        </w:rPr>
        <w:t>, 11.06</w:t>
      </w:r>
      <w:r w:rsidR="0020453B" w:rsidRPr="000B53BD">
        <w:rPr>
          <w:rFonts w:cstheme="minorHAnsi"/>
        </w:rPr>
        <w:t>.</w:t>
      </w:r>
      <w:r w:rsidR="00586CA2" w:rsidRPr="000B53BD">
        <w:rPr>
          <w:rFonts w:cstheme="minorHAnsi"/>
        </w:rPr>
        <w:t xml:space="preserve"> – 65 zł</w:t>
      </w:r>
      <w:r w:rsidR="00111F27" w:rsidRPr="000B53BD">
        <w:rPr>
          <w:rFonts w:cstheme="minorHAnsi"/>
        </w:rPr>
        <w:br/>
      </w:r>
      <w:r w:rsidRPr="000B53BD">
        <w:rPr>
          <w:rStyle w:val="5yl5"/>
          <w:rFonts w:cstheme="minorHAnsi"/>
        </w:rPr>
        <w:br/>
        <w:t>D</w:t>
      </w:r>
      <w:r w:rsidR="00111F27" w:rsidRPr="000B53BD">
        <w:rPr>
          <w:rStyle w:val="5yl5"/>
          <w:rFonts w:cstheme="minorHAnsi"/>
        </w:rPr>
        <w:t>zieci do 10</w:t>
      </w:r>
      <w:r w:rsidR="000A1FC8" w:rsidRPr="000B53BD">
        <w:rPr>
          <w:rStyle w:val="5yl5"/>
          <w:rFonts w:cstheme="minorHAnsi"/>
        </w:rPr>
        <w:t>.</w:t>
      </w:r>
      <w:r w:rsidR="00111F27" w:rsidRPr="000B53BD">
        <w:rPr>
          <w:rStyle w:val="5yl5"/>
          <w:rFonts w:cstheme="minorHAnsi"/>
        </w:rPr>
        <w:t xml:space="preserve"> roku życia pod opi</w:t>
      </w:r>
      <w:r w:rsidR="000A1FC8" w:rsidRPr="000B53BD">
        <w:rPr>
          <w:rStyle w:val="5yl5"/>
          <w:rFonts w:cstheme="minorHAnsi"/>
        </w:rPr>
        <w:t>eką osoby dorosłej posiadającej</w:t>
      </w:r>
      <w:r w:rsidR="00111F27" w:rsidRPr="000B53BD">
        <w:rPr>
          <w:rStyle w:val="5yl5"/>
          <w:rFonts w:cstheme="minorHAnsi"/>
        </w:rPr>
        <w:t xml:space="preserve"> karnet lub bilet na dany koncert </w:t>
      </w:r>
      <w:r w:rsidRPr="000B53BD">
        <w:rPr>
          <w:rFonts w:cstheme="minorHAnsi"/>
        </w:rPr>
        <w:t>–</w:t>
      </w:r>
      <w:r w:rsidR="00111F27" w:rsidRPr="000B53BD">
        <w:rPr>
          <w:rStyle w:val="5yl5"/>
          <w:rFonts w:cstheme="minorHAnsi"/>
        </w:rPr>
        <w:t xml:space="preserve"> wstęp wolny.</w:t>
      </w:r>
      <w:r w:rsidR="00111F27" w:rsidRPr="000B53BD">
        <w:rPr>
          <w:rStyle w:val="5yl5"/>
          <w:rFonts w:cstheme="minorHAnsi"/>
        </w:rPr>
        <w:br/>
      </w:r>
      <w:r w:rsidR="009D4FFB" w:rsidRPr="000B53BD">
        <w:rPr>
          <w:rStyle w:val="5yl5"/>
          <w:rFonts w:cstheme="minorHAnsi"/>
        </w:rPr>
        <w:br/>
      </w:r>
      <w:r w:rsidR="000B53BD" w:rsidRPr="000B53BD">
        <w:rPr>
          <w:rStyle w:val="5yl5"/>
          <w:rFonts w:cstheme="minorHAnsi"/>
        </w:rPr>
        <w:t>Wszystkie bilety,</w:t>
      </w:r>
      <w:r w:rsidR="00111F27" w:rsidRPr="000B53BD">
        <w:rPr>
          <w:rStyle w:val="5yl5"/>
          <w:rFonts w:cstheme="minorHAnsi"/>
        </w:rPr>
        <w:t xml:space="preserve"> karnety</w:t>
      </w:r>
      <w:r w:rsidR="000B53BD" w:rsidRPr="000B53BD">
        <w:rPr>
          <w:rStyle w:val="5yl5"/>
          <w:rFonts w:cstheme="minorHAnsi"/>
        </w:rPr>
        <w:t xml:space="preserve"> i wejściówki</w:t>
      </w:r>
      <w:r w:rsidR="00111F27" w:rsidRPr="000B53BD">
        <w:rPr>
          <w:rStyle w:val="5yl5"/>
          <w:rFonts w:cstheme="minorHAnsi"/>
        </w:rPr>
        <w:t xml:space="preserve"> dostępne są </w:t>
      </w:r>
      <w:r w:rsidR="00165651" w:rsidRPr="000B53BD">
        <w:rPr>
          <w:rStyle w:val="5yl5"/>
          <w:rFonts w:cstheme="minorHAnsi"/>
        </w:rPr>
        <w:t xml:space="preserve">w </w:t>
      </w:r>
      <w:r w:rsidR="00165651" w:rsidRPr="000B53BD">
        <w:rPr>
          <w:rFonts w:cstheme="minorHAnsi"/>
          <w:u w:val="single"/>
        </w:rPr>
        <w:t>kasie</w:t>
      </w:r>
      <w:r w:rsidR="00111F27" w:rsidRPr="000B53BD">
        <w:rPr>
          <w:rFonts w:cstheme="minorHAnsi"/>
          <w:u w:val="single"/>
        </w:rPr>
        <w:t xml:space="preserve"> CK Z</w:t>
      </w:r>
      <w:r w:rsidR="0020453B" w:rsidRPr="000B53BD">
        <w:rPr>
          <w:rFonts w:cstheme="minorHAnsi"/>
          <w:u w:val="single"/>
        </w:rPr>
        <w:t>AMEK</w:t>
      </w:r>
      <w:r w:rsidR="00165651" w:rsidRPr="000B53BD">
        <w:rPr>
          <w:rFonts w:cstheme="minorHAnsi"/>
        </w:rPr>
        <w:t xml:space="preserve"> </w:t>
      </w:r>
      <w:r w:rsidR="0020453B" w:rsidRPr="000B53BD">
        <w:rPr>
          <w:rFonts w:cstheme="minorHAnsi"/>
        </w:rPr>
        <w:t>(czynna codziennie w g. 10-21</w:t>
      </w:r>
      <w:r w:rsidR="000B53BD" w:rsidRPr="000B53BD">
        <w:rPr>
          <w:rFonts w:cstheme="minorHAnsi"/>
        </w:rPr>
        <w:t xml:space="preserve">; w czasie Festiwalu: </w:t>
      </w:r>
      <w:r w:rsidR="000B53BD" w:rsidRPr="000B53BD">
        <w:rPr>
          <w:rFonts w:eastAsia="Times New Roman" w:cstheme="minorHAnsi"/>
          <w:lang w:eastAsia="pl-PL"/>
        </w:rPr>
        <w:t>czw.</w:t>
      </w:r>
      <w:r w:rsidR="00372D84">
        <w:rPr>
          <w:rFonts w:eastAsia="Times New Roman" w:cstheme="minorHAnsi"/>
          <w:lang w:eastAsia="pl-PL"/>
        </w:rPr>
        <w:t xml:space="preserve"> i ndz. </w:t>
      </w:r>
      <w:r w:rsidR="000B53BD" w:rsidRPr="000B53BD">
        <w:rPr>
          <w:rFonts w:eastAsia="Times New Roman" w:cstheme="minorHAnsi"/>
          <w:lang w:eastAsia="pl-PL"/>
        </w:rPr>
        <w:t xml:space="preserve">10-22, pt. 10-24, sob 10-1), </w:t>
      </w:r>
      <w:r w:rsidR="00111F27" w:rsidRPr="000B53BD">
        <w:rPr>
          <w:rFonts w:cstheme="minorHAnsi"/>
        </w:rPr>
        <w:t>CIM,</w:t>
      </w:r>
      <w:r w:rsidR="00165651" w:rsidRPr="000B53BD">
        <w:rPr>
          <w:rFonts w:cstheme="minorHAnsi"/>
        </w:rPr>
        <w:t xml:space="preserve"> w serwisie bilety24.pl oraz </w:t>
      </w:r>
      <w:r w:rsidR="000A1FC8" w:rsidRPr="000B53BD">
        <w:rPr>
          <w:rFonts w:cstheme="minorHAnsi"/>
        </w:rPr>
        <w:lastRenderedPageBreak/>
        <w:t>na festiwalowej stronie</w:t>
      </w:r>
      <w:r w:rsidR="00165651" w:rsidRPr="000B53BD">
        <w:rPr>
          <w:rFonts w:cstheme="minorHAnsi"/>
        </w:rPr>
        <w:t xml:space="preserve"> ethnoport.pl</w:t>
      </w:r>
      <w:r w:rsidR="00165651" w:rsidRPr="000B53BD">
        <w:rPr>
          <w:rFonts w:cstheme="minorHAnsi"/>
        </w:rPr>
        <w:br/>
      </w:r>
      <w:r w:rsidRPr="000B53BD">
        <w:rPr>
          <w:rFonts w:cstheme="minorHAnsi"/>
        </w:rPr>
        <w:br/>
      </w:r>
      <w:r w:rsidR="009D4FFB" w:rsidRPr="000B53BD">
        <w:rPr>
          <w:rFonts w:cstheme="minorHAnsi"/>
        </w:rPr>
        <w:t xml:space="preserve">Bilety na koncerty Na Trawie (1 zł) sprzedawane będą na miejscu, </w:t>
      </w:r>
      <w:r w:rsidR="00C211E4" w:rsidRPr="000B53BD">
        <w:rPr>
          <w:rFonts w:cstheme="minorHAnsi"/>
        </w:rPr>
        <w:t>na trawniku przed CK Z</w:t>
      </w:r>
      <w:r w:rsidR="0020453B" w:rsidRPr="000B53BD">
        <w:rPr>
          <w:rFonts w:cstheme="minorHAnsi"/>
        </w:rPr>
        <w:t>AMEK</w:t>
      </w:r>
      <w:r w:rsidR="00C211E4" w:rsidRPr="000B53BD">
        <w:rPr>
          <w:rFonts w:cstheme="minorHAnsi"/>
        </w:rPr>
        <w:t>.</w:t>
      </w:r>
      <w:r w:rsidR="009D4FFB" w:rsidRPr="000B53BD">
        <w:rPr>
          <w:rFonts w:cstheme="minorHAnsi"/>
        </w:rPr>
        <w:br/>
      </w:r>
      <w:r w:rsidRPr="000B53BD">
        <w:rPr>
          <w:rFonts w:cstheme="minorHAnsi"/>
        </w:rPr>
        <w:br/>
      </w:r>
      <w:r w:rsidR="000B53BD" w:rsidRPr="000B53BD">
        <w:rPr>
          <w:rFonts w:eastAsia="Times New Roman" w:cstheme="minorHAnsi"/>
          <w:bCs/>
          <w:u w:val="single"/>
          <w:lang w:eastAsia="pl-PL"/>
        </w:rPr>
        <w:t>Informacja CK Zamek</w:t>
      </w:r>
      <w:r w:rsidR="000B53BD" w:rsidRPr="000B53BD">
        <w:rPr>
          <w:rFonts w:eastAsia="Times New Roman" w:cstheme="minorHAnsi"/>
          <w:bCs/>
          <w:lang w:eastAsia="pl-PL"/>
        </w:rPr>
        <w:t xml:space="preserve"> (sprzedaż gadżetów) czynna: </w:t>
      </w:r>
      <w:r w:rsidR="007131E1">
        <w:rPr>
          <w:rFonts w:eastAsia="Times New Roman" w:cstheme="minorHAnsi"/>
          <w:lang w:eastAsia="pl-PL"/>
        </w:rPr>
        <w:t>czw., pt.</w:t>
      </w:r>
      <w:r w:rsidR="000B53BD" w:rsidRPr="000B53BD">
        <w:rPr>
          <w:rFonts w:eastAsia="Times New Roman" w:cstheme="minorHAnsi"/>
          <w:lang w:eastAsia="pl-PL"/>
        </w:rPr>
        <w:t xml:space="preserve"> 12-2</w:t>
      </w:r>
      <w:r w:rsidR="007131E1">
        <w:rPr>
          <w:rFonts w:eastAsia="Times New Roman" w:cstheme="minorHAnsi"/>
          <w:lang w:eastAsia="pl-PL"/>
        </w:rPr>
        <w:t>0, sob. 12-24 i ndz. 12-22</w:t>
      </w:r>
      <w:r w:rsidR="000B53BD" w:rsidRPr="000B53BD">
        <w:rPr>
          <w:rFonts w:eastAsia="Times New Roman" w:cstheme="minorHAnsi"/>
          <w:lang w:eastAsia="pl-PL"/>
        </w:rPr>
        <w:t>.</w:t>
      </w:r>
    </w:p>
    <w:p w14:paraId="324A04FC" w14:textId="0E69926E" w:rsidR="000B53BD" w:rsidRDefault="000B53BD" w:rsidP="000B53BD">
      <w:pPr>
        <w:spacing w:after="0" w:line="240" w:lineRule="auto"/>
        <w:rPr>
          <w:rFonts w:cs="Verdana"/>
          <w:iCs/>
        </w:rPr>
      </w:pPr>
    </w:p>
    <w:p w14:paraId="366D6F42" w14:textId="12827833" w:rsidR="000B53BD" w:rsidRPr="000B53BD" w:rsidRDefault="000B53BD" w:rsidP="000B53BD">
      <w:pPr>
        <w:spacing w:after="0" w:line="240" w:lineRule="auto"/>
        <w:rPr>
          <w:rFonts w:cstheme="minorHAnsi"/>
        </w:rPr>
      </w:pPr>
      <w:r w:rsidRPr="000B53BD">
        <w:rPr>
          <w:rFonts w:cs="Verdana"/>
          <w:iCs/>
          <w:u w:val="single"/>
        </w:rPr>
        <w:t>Festiwalowy Punkt Info</w:t>
      </w:r>
      <w:r w:rsidRPr="000B53BD">
        <w:rPr>
          <w:rFonts w:cs="Verdana"/>
          <w:iCs/>
        </w:rPr>
        <w:t xml:space="preserve"> w Holu Wielkim CK Zamek czynny: 8.06. w g. 16-21, 9.06. w g. 12-24 a w dniach 10-11.06. w g. 10-24. Zapraszamy też do zlokalizowanych obok: </w:t>
      </w:r>
      <w:r w:rsidRPr="000B53BD">
        <w:rPr>
          <w:rFonts w:cs="Verdana"/>
          <w:iCs/>
        </w:rPr>
        <w:lastRenderedPageBreak/>
        <w:t xml:space="preserve">księgarni, sklepiku z płytami oraz stanowisk informacyjnych: </w:t>
      </w:r>
      <w:r w:rsidRPr="000B53BD">
        <w:rPr>
          <w:rFonts w:cstheme="minorHAnsi"/>
        </w:rPr>
        <w:t xml:space="preserve">Polskiej Akcji Humanitarnej, Amnesty International Polska, Fair Trade Pangea i Migrant Info Point. </w:t>
      </w:r>
      <w:r w:rsidRPr="000B53BD">
        <w:rPr>
          <w:rFonts w:cstheme="minorHAnsi"/>
          <w:color w:val="00000A"/>
        </w:rPr>
        <w:t xml:space="preserve">Przez wszystkie dni Festiwalu PAH prowadzić będzie zbiórkę </w:t>
      </w:r>
      <w:r w:rsidRPr="000B53BD">
        <w:rPr>
          <w:rFonts w:cstheme="minorHAnsi"/>
        </w:rPr>
        <w:t>pieniędzy dla mieszkańców pogrążonej w wojnie domowej Syrii.</w:t>
      </w:r>
    </w:p>
    <w:p w14:paraId="15DC86F3" w14:textId="1F623734" w:rsidR="000B53BD" w:rsidRPr="000B53BD" w:rsidRDefault="000B53BD" w:rsidP="002645B6">
      <w:pPr>
        <w:spacing w:after="0" w:line="240" w:lineRule="auto"/>
        <w:rPr>
          <w:rFonts w:cstheme="minorHAnsi"/>
        </w:rPr>
      </w:pPr>
    </w:p>
    <w:p w14:paraId="30B5E63F" w14:textId="77777777" w:rsidR="000B53BD" w:rsidRPr="000B53BD" w:rsidRDefault="000B53BD" w:rsidP="000B53BD">
      <w:pPr>
        <w:autoSpaceDE w:val="0"/>
        <w:autoSpaceDN w:val="0"/>
        <w:adjustRightInd w:val="0"/>
        <w:spacing w:after="0"/>
        <w:rPr>
          <w:rFonts w:cs="Verdana"/>
        </w:rPr>
      </w:pPr>
      <w:r w:rsidRPr="000B53BD">
        <w:t>www.ethnoport.pl</w:t>
      </w:r>
    </w:p>
    <w:p w14:paraId="4D4ECB8A" w14:textId="77777777" w:rsidR="000B53BD" w:rsidRPr="000B53BD" w:rsidRDefault="000B53BD" w:rsidP="000B53BD">
      <w:pPr>
        <w:autoSpaceDE w:val="0"/>
        <w:autoSpaceDN w:val="0"/>
        <w:adjustRightInd w:val="0"/>
        <w:spacing w:after="0"/>
        <w:rPr>
          <w:rFonts w:cs="Verdana"/>
        </w:rPr>
      </w:pPr>
      <w:r w:rsidRPr="000B53BD">
        <w:t>www.facebook.com/ethnoport</w:t>
      </w:r>
    </w:p>
    <w:p w14:paraId="62E34000" w14:textId="77777777" w:rsidR="000B53BD" w:rsidRPr="000B53BD" w:rsidRDefault="000B53BD" w:rsidP="000B53BD">
      <w:pPr>
        <w:autoSpaceDE w:val="0"/>
        <w:autoSpaceDN w:val="0"/>
        <w:adjustRightInd w:val="0"/>
        <w:spacing w:after="0"/>
      </w:pPr>
      <w:r w:rsidRPr="000B53BD">
        <w:t>www.ckzamek.pl</w:t>
      </w:r>
    </w:p>
    <w:p w14:paraId="15EC98FD" w14:textId="77777777" w:rsidR="000B53BD" w:rsidRPr="000B53BD" w:rsidRDefault="000B53BD" w:rsidP="002645B6">
      <w:pPr>
        <w:spacing w:after="0" w:line="240" w:lineRule="auto"/>
        <w:rPr>
          <w:rFonts w:cstheme="minorHAnsi"/>
        </w:rPr>
      </w:pPr>
    </w:p>
    <w:p w14:paraId="4765C865" w14:textId="36D49ECA" w:rsidR="000F5DEF" w:rsidRPr="00A44C8A" w:rsidRDefault="00165651" w:rsidP="002645B6">
      <w:pPr>
        <w:spacing w:after="0" w:line="240" w:lineRule="auto"/>
        <w:rPr>
          <w:rFonts w:cstheme="minorHAnsi"/>
        </w:rPr>
      </w:pPr>
      <w:r w:rsidRPr="00A44C8A">
        <w:rPr>
          <w:rFonts w:cstheme="minorHAnsi"/>
        </w:rPr>
        <w:lastRenderedPageBreak/>
        <w:br/>
      </w:r>
    </w:p>
    <w:p w14:paraId="03C31B92" w14:textId="77777777" w:rsidR="00EA73D7" w:rsidRPr="008A08F8" w:rsidRDefault="00111F27" w:rsidP="006A3082">
      <w:pPr>
        <w:jc w:val="both"/>
        <w:rPr>
          <w:rFonts w:cstheme="minorHAnsi"/>
          <w:b/>
          <w:sz w:val="40"/>
          <w:szCs w:val="40"/>
        </w:rPr>
      </w:pPr>
      <w:r w:rsidRPr="008A08F8">
        <w:rPr>
          <w:rFonts w:cstheme="minorHAnsi"/>
          <w:b/>
          <w:sz w:val="40"/>
          <w:szCs w:val="40"/>
          <w:highlight w:val="lightGray"/>
        </w:rPr>
        <w:t>O</w:t>
      </w:r>
      <w:r w:rsidR="00EA73D7" w:rsidRPr="008A08F8">
        <w:rPr>
          <w:rFonts w:cstheme="minorHAnsi"/>
          <w:b/>
          <w:sz w:val="40"/>
          <w:szCs w:val="40"/>
          <w:highlight w:val="lightGray"/>
        </w:rPr>
        <w:t xml:space="preserve"> ARTYST</w:t>
      </w:r>
      <w:r w:rsidRPr="008A08F8">
        <w:rPr>
          <w:rFonts w:cstheme="minorHAnsi"/>
          <w:b/>
          <w:sz w:val="40"/>
          <w:szCs w:val="40"/>
          <w:highlight w:val="lightGray"/>
        </w:rPr>
        <w:t>ACH</w:t>
      </w:r>
    </w:p>
    <w:p w14:paraId="6F057233" w14:textId="77777777" w:rsidR="00EA73D7" w:rsidRPr="00A44C8A" w:rsidRDefault="00EA73D7" w:rsidP="006A3082">
      <w:pPr>
        <w:spacing w:after="0"/>
        <w:jc w:val="both"/>
        <w:rPr>
          <w:rFonts w:cstheme="minorHAnsi"/>
          <w:sz w:val="24"/>
          <w:szCs w:val="24"/>
        </w:rPr>
      </w:pPr>
    </w:p>
    <w:p w14:paraId="2AE385E1" w14:textId="61991DA0" w:rsidR="00066869" w:rsidRPr="00A44C8A" w:rsidRDefault="00EA73D7" w:rsidP="006A3082">
      <w:pPr>
        <w:spacing w:after="0"/>
        <w:jc w:val="both"/>
        <w:rPr>
          <w:rFonts w:cstheme="minorHAnsi"/>
          <w:b/>
          <w:sz w:val="24"/>
          <w:szCs w:val="24"/>
        </w:rPr>
      </w:pPr>
      <w:r w:rsidRPr="00A44C8A">
        <w:rPr>
          <w:rFonts w:cstheme="minorHAnsi"/>
          <w:b/>
          <w:sz w:val="24"/>
          <w:szCs w:val="24"/>
        </w:rPr>
        <w:t>ADAM STRUG KOMPANIA (Polska)</w:t>
      </w:r>
    </w:p>
    <w:p w14:paraId="4A127311" w14:textId="77777777" w:rsidR="00DA74AD" w:rsidRPr="00A44C8A" w:rsidRDefault="00DA74AD" w:rsidP="006A3082">
      <w:pPr>
        <w:spacing w:after="0"/>
        <w:jc w:val="both"/>
        <w:rPr>
          <w:rFonts w:cstheme="minorHAnsi"/>
          <w:sz w:val="24"/>
          <w:szCs w:val="24"/>
        </w:rPr>
      </w:pPr>
    </w:p>
    <w:p w14:paraId="3EFAF747" w14:textId="29168603" w:rsidR="00EA73D7" w:rsidRPr="00A44C8A" w:rsidRDefault="007D68CD" w:rsidP="006A3082">
      <w:pPr>
        <w:spacing w:after="0"/>
        <w:jc w:val="both"/>
        <w:rPr>
          <w:rFonts w:cstheme="minorHAnsi"/>
        </w:rPr>
      </w:pPr>
      <w:r w:rsidRPr="00A44C8A">
        <w:rPr>
          <w:rFonts w:cstheme="minorHAnsi"/>
          <w:noProof/>
          <w:sz w:val="24"/>
          <w:szCs w:val="24"/>
          <w:lang w:eastAsia="pl-PL"/>
        </w:rPr>
        <w:drawing>
          <wp:inline distT="0" distB="0" distL="0" distR="0" wp14:anchorId="25B9697E" wp14:editId="7EC00FAB">
            <wp:extent cx="2133600" cy="2133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9458DF" w:rsidRPr="00A44C8A">
        <w:rPr>
          <w:rFonts w:cstheme="minorHAnsi"/>
          <w:sz w:val="24"/>
          <w:szCs w:val="24"/>
        </w:rPr>
        <w:br/>
      </w:r>
      <w:r w:rsidR="00EA73D7" w:rsidRPr="00A44C8A">
        <w:rPr>
          <w:rFonts w:cstheme="minorHAnsi"/>
          <w:sz w:val="24"/>
          <w:szCs w:val="24"/>
        </w:rPr>
        <w:br/>
      </w:r>
      <w:r w:rsidR="00EA73D7" w:rsidRPr="00A44C8A">
        <w:rPr>
          <w:rFonts w:cstheme="minorHAnsi"/>
        </w:rPr>
        <w:t xml:space="preserve">Adam Strug ‒ śpiewak i instrumentalista, autor piosenek, </w:t>
      </w:r>
      <w:r w:rsidR="00EA73D7" w:rsidRPr="00A44C8A">
        <w:rPr>
          <w:rFonts w:cstheme="minorHAnsi"/>
        </w:rPr>
        <w:lastRenderedPageBreak/>
        <w:t xml:space="preserve">kompozytor muzyki teatralnej i filmowej, scenarzysta filmów dokumentalnych. Pomysłodawca zespołu Monodia Polska, praktykującego pieśni przekazywane w tradycji ustnej. Lider muzycznej kompanii wykonującej jego autorskie piosenki. </w:t>
      </w:r>
    </w:p>
    <w:p w14:paraId="3CED363C" w14:textId="77777777" w:rsidR="00EA73D7" w:rsidRPr="00A44C8A" w:rsidRDefault="00EA73D7" w:rsidP="006A3082">
      <w:pPr>
        <w:spacing w:after="0"/>
        <w:jc w:val="both"/>
        <w:rPr>
          <w:rFonts w:cstheme="minorHAnsi"/>
        </w:rPr>
      </w:pPr>
    </w:p>
    <w:p w14:paraId="734674A9" w14:textId="77777777" w:rsidR="00EA73D7" w:rsidRPr="00A44C8A" w:rsidRDefault="00EA73D7" w:rsidP="006A3082">
      <w:pPr>
        <w:spacing w:after="0"/>
        <w:jc w:val="both"/>
        <w:rPr>
          <w:rFonts w:cstheme="minorHAnsi"/>
        </w:rPr>
      </w:pPr>
      <w:r w:rsidRPr="00A44C8A">
        <w:rPr>
          <w:rFonts w:cstheme="minorHAnsi"/>
        </w:rPr>
        <w:t>W czerwcu ukaże się nowa, autorska płyta artysty. Na krążku znajdzie się 14 utworów, w tym dwa instrumentalne. Całość składa się w liryczną opo</w:t>
      </w:r>
      <w:r w:rsidRPr="00A44C8A">
        <w:rPr>
          <w:rFonts w:cstheme="minorHAnsi"/>
        </w:rPr>
        <w:lastRenderedPageBreak/>
        <w:t xml:space="preserve">wieść o antynomiach ludzkiego losu. Towarzyszący artyście muzycy są współautorami dzieła ‒ nagrali płytę </w:t>
      </w:r>
      <w:r w:rsidRPr="00A44C8A">
        <w:rPr>
          <w:rFonts w:cstheme="minorHAnsi"/>
          <w:i/>
        </w:rPr>
        <w:t>a vista</w:t>
      </w:r>
      <w:r w:rsidRPr="00A44C8A">
        <w:rPr>
          <w:rFonts w:cstheme="minorHAnsi"/>
        </w:rPr>
        <w:t xml:space="preserve">. Stylistyka piosenek Struga oscyluje wokół polskiej i bliskowschodniej muzyki tradycyjnej ‒ minimalistycznej, lirycznej, orientalnej. </w:t>
      </w:r>
    </w:p>
    <w:p w14:paraId="70F66191" w14:textId="77777777" w:rsidR="00EA73D7" w:rsidRPr="00A44C8A" w:rsidRDefault="00EA73D7" w:rsidP="006A3082">
      <w:pPr>
        <w:spacing w:after="0"/>
        <w:jc w:val="both"/>
        <w:rPr>
          <w:rFonts w:cstheme="minorHAnsi"/>
        </w:rPr>
      </w:pPr>
    </w:p>
    <w:p w14:paraId="3709E05A" w14:textId="65E0A52F" w:rsidR="00EA73D7" w:rsidRPr="00A44C8A" w:rsidRDefault="00EA73D7" w:rsidP="006A3082">
      <w:pPr>
        <w:spacing w:after="0"/>
        <w:jc w:val="both"/>
        <w:rPr>
          <w:rFonts w:cstheme="minorHAnsi"/>
        </w:rPr>
      </w:pPr>
      <w:r w:rsidRPr="00A44C8A">
        <w:rPr>
          <w:rFonts w:cstheme="minorHAnsi"/>
        </w:rPr>
        <w:t xml:space="preserve">Adam Strug wydał dotychczas trzy płyty autorskie: „Adieu” (produkcja muzyczna Marcin Pospieszalski), „Strug. Leśmian. Soyka” (w </w:t>
      </w:r>
      <w:r w:rsidRPr="00A44C8A">
        <w:rPr>
          <w:rFonts w:cstheme="minorHAnsi"/>
        </w:rPr>
        <w:lastRenderedPageBreak/>
        <w:t>duecie ze Stanisławem Soyką) i „Mysz” (produkcja muzyczna Wojciech Waglewski). Jest też niestrudzonym badaczem i popularyzatorem muzyki tradycyjnej. Wydał trzy płyty poświ</w:t>
      </w:r>
      <w:r w:rsidR="000F5362" w:rsidRPr="00A44C8A">
        <w:rPr>
          <w:rFonts w:cstheme="minorHAnsi"/>
        </w:rPr>
        <w:t>ęcone temu zagadnieniu: „Requiem Polskie” z Monodią, </w:t>
      </w:r>
      <w:r w:rsidRPr="00A44C8A">
        <w:rPr>
          <w:rFonts w:cstheme="minorHAnsi"/>
        </w:rPr>
        <w:t xml:space="preserve">„Pieśń </w:t>
      </w:r>
      <w:r w:rsidR="000F5362" w:rsidRPr="00A44C8A">
        <w:rPr>
          <w:rFonts w:cstheme="minorHAnsi"/>
        </w:rPr>
        <w:t>o Bożym umęczeniu” na głos i </w:t>
      </w:r>
      <w:r w:rsidRPr="00A44C8A">
        <w:rPr>
          <w:rFonts w:cstheme="minorHAnsi"/>
        </w:rPr>
        <w:t>lirę, oraz „Requiem Ludowe” z grupą Kwadrofonik.</w:t>
      </w:r>
    </w:p>
    <w:p w14:paraId="10F0AD19" w14:textId="77777777" w:rsidR="00EA73D7" w:rsidRPr="00A44C8A" w:rsidRDefault="00EA73D7" w:rsidP="006A3082">
      <w:pPr>
        <w:pStyle w:val="NormalnyWeb"/>
        <w:spacing w:before="0" w:beforeAutospacing="0" w:after="0" w:afterAutospacing="0" w:line="276" w:lineRule="auto"/>
        <w:jc w:val="both"/>
        <w:rPr>
          <w:rFonts w:asciiTheme="minorHAnsi" w:hAnsiTheme="minorHAnsi" w:cstheme="minorHAnsi"/>
          <w:sz w:val="22"/>
          <w:szCs w:val="22"/>
        </w:rPr>
      </w:pPr>
    </w:p>
    <w:p w14:paraId="7C2D47BC"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t>Adam Strug ‒ wokal, akordeon</w:t>
      </w:r>
    </w:p>
    <w:p w14:paraId="7025E537"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t>Szczepan Pospieszalski ‒ trąbka</w:t>
      </w:r>
    </w:p>
    <w:p w14:paraId="78D75ACD"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lastRenderedPageBreak/>
        <w:t>Michał Żak ‒ klarnet</w:t>
      </w:r>
    </w:p>
    <w:p w14:paraId="78C352FF"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t>Max Mucha ‒ kontrabas    </w:t>
      </w:r>
    </w:p>
    <w:p w14:paraId="7853E975"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t>Mateusz Kowalski ‒ mandolina</w:t>
      </w:r>
    </w:p>
    <w:p w14:paraId="46303234" w14:textId="77777777" w:rsidR="00EA73D7" w:rsidRPr="00A44C8A" w:rsidRDefault="00EA73D7" w:rsidP="006A3082">
      <w:pPr>
        <w:spacing w:after="0"/>
        <w:jc w:val="both"/>
        <w:rPr>
          <w:rFonts w:eastAsia="Times New Roman" w:cstheme="minorHAnsi"/>
          <w:lang w:eastAsia="pl-PL"/>
        </w:rPr>
      </w:pPr>
      <w:r w:rsidRPr="00A44C8A">
        <w:rPr>
          <w:rFonts w:eastAsia="Times New Roman" w:cstheme="minorHAnsi"/>
          <w:lang w:eastAsia="pl-PL"/>
        </w:rPr>
        <w:t>Wojciech Lubertowicz ‒ bębny obręczowe</w:t>
      </w:r>
    </w:p>
    <w:p w14:paraId="4202C2BE" w14:textId="77777777" w:rsidR="00EA73D7" w:rsidRPr="00A44C8A" w:rsidRDefault="00EA73D7" w:rsidP="006A3082">
      <w:pPr>
        <w:spacing w:after="0"/>
        <w:jc w:val="both"/>
        <w:rPr>
          <w:rFonts w:eastAsia="Times New Roman" w:cstheme="minorHAnsi"/>
          <w:lang w:eastAsia="pl-PL"/>
        </w:rPr>
      </w:pPr>
    </w:p>
    <w:p w14:paraId="7EF5C24B" w14:textId="5264456E" w:rsidR="00EA73D7" w:rsidRPr="00A44C8A" w:rsidRDefault="00EA73D7" w:rsidP="006A3082">
      <w:pPr>
        <w:spacing w:after="0"/>
        <w:jc w:val="both"/>
        <w:rPr>
          <w:rFonts w:eastAsia="Times New Roman" w:cstheme="minorHAnsi"/>
          <w:sz w:val="24"/>
          <w:szCs w:val="24"/>
          <w:lang w:eastAsia="pl-PL"/>
        </w:rPr>
      </w:pPr>
    </w:p>
    <w:p w14:paraId="03CF6F44" w14:textId="77777777" w:rsidR="00D97276" w:rsidRPr="00A44C8A" w:rsidRDefault="00D97276" w:rsidP="006A3082">
      <w:pPr>
        <w:spacing w:after="0"/>
        <w:jc w:val="both"/>
        <w:rPr>
          <w:rFonts w:eastAsia="Times New Roman" w:cstheme="minorHAnsi"/>
          <w:sz w:val="24"/>
          <w:szCs w:val="24"/>
          <w:lang w:eastAsia="pl-PL"/>
        </w:rPr>
      </w:pPr>
    </w:p>
    <w:p w14:paraId="47EC2CB0" w14:textId="77777777" w:rsidR="00D97276" w:rsidRPr="00A44C8A" w:rsidRDefault="00D97276" w:rsidP="006A3082">
      <w:pPr>
        <w:spacing w:after="0"/>
        <w:jc w:val="both"/>
        <w:rPr>
          <w:rFonts w:eastAsia="Times New Roman" w:cstheme="minorHAnsi"/>
          <w:sz w:val="24"/>
          <w:szCs w:val="24"/>
          <w:lang w:eastAsia="pl-PL"/>
        </w:rPr>
      </w:pPr>
    </w:p>
    <w:p w14:paraId="4A7B437D" w14:textId="77777777" w:rsidR="00D97276" w:rsidRPr="00A44C8A" w:rsidRDefault="00D97276" w:rsidP="006A3082">
      <w:pPr>
        <w:spacing w:after="0"/>
        <w:jc w:val="both"/>
        <w:rPr>
          <w:rFonts w:eastAsia="Times New Roman" w:cstheme="minorHAnsi"/>
          <w:sz w:val="24"/>
          <w:szCs w:val="24"/>
          <w:lang w:eastAsia="pl-PL"/>
        </w:rPr>
      </w:pPr>
    </w:p>
    <w:p w14:paraId="75D8ED4C" w14:textId="77777777" w:rsidR="00D97276" w:rsidRPr="00A44C8A" w:rsidRDefault="00D97276" w:rsidP="006A3082">
      <w:pPr>
        <w:spacing w:after="0"/>
        <w:jc w:val="both"/>
        <w:rPr>
          <w:rFonts w:eastAsia="Times New Roman" w:cstheme="minorHAnsi"/>
          <w:sz w:val="24"/>
          <w:szCs w:val="24"/>
          <w:lang w:eastAsia="pl-PL"/>
        </w:rPr>
      </w:pPr>
    </w:p>
    <w:p w14:paraId="6BC8641A" w14:textId="5830EDA5" w:rsidR="00D97276" w:rsidRDefault="00D97276" w:rsidP="006A3082">
      <w:pPr>
        <w:spacing w:after="0"/>
        <w:jc w:val="both"/>
        <w:rPr>
          <w:rFonts w:eastAsia="Times New Roman" w:cstheme="minorHAnsi"/>
          <w:sz w:val="24"/>
          <w:szCs w:val="24"/>
          <w:lang w:eastAsia="pl-PL"/>
        </w:rPr>
      </w:pPr>
    </w:p>
    <w:p w14:paraId="6819A55C" w14:textId="3AE9B322" w:rsidR="008A08F8" w:rsidRDefault="008A08F8" w:rsidP="006A3082">
      <w:pPr>
        <w:spacing w:after="0"/>
        <w:jc w:val="both"/>
        <w:rPr>
          <w:rFonts w:eastAsia="Times New Roman" w:cstheme="minorHAnsi"/>
          <w:sz w:val="24"/>
          <w:szCs w:val="24"/>
          <w:lang w:eastAsia="pl-PL"/>
        </w:rPr>
      </w:pPr>
    </w:p>
    <w:p w14:paraId="3289EABB" w14:textId="6FFED76E" w:rsidR="008A08F8" w:rsidRDefault="008A08F8" w:rsidP="006A3082">
      <w:pPr>
        <w:spacing w:after="0"/>
        <w:jc w:val="both"/>
        <w:rPr>
          <w:rFonts w:eastAsia="Times New Roman" w:cstheme="minorHAnsi"/>
          <w:sz w:val="24"/>
          <w:szCs w:val="24"/>
          <w:lang w:eastAsia="pl-PL"/>
        </w:rPr>
      </w:pPr>
    </w:p>
    <w:p w14:paraId="1E9B8C73" w14:textId="5067EA6C" w:rsidR="008A08F8" w:rsidRDefault="008A08F8" w:rsidP="006A3082">
      <w:pPr>
        <w:spacing w:after="0"/>
        <w:jc w:val="both"/>
        <w:rPr>
          <w:rFonts w:eastAsia="Times New Roman" w:cstheme="minorHAnsi"/>
          <w:sz w:val="24"/>
          <w:szCs w:val="24"/>
          <w:lang w:eastAsia="pl-PL"/>
        </w:rPr>
      </w:pPr>
    </w:p>
    <w:p w14:paraId="3D99187C" w14:textId="77777777" w:rsidR="008A08F8" w:rsidRPr="00A44C8A" w:rsidRDefault="008A08F8" w:rsidP="006A3082">
      <w:pPr>
        <w:spacing w:after="0"/>
        <w:jc w:val="both"/>
        <w:rPr>
          <w:rFonts w:eastAsia="Times New Roman" w:cstheme="minorHAnsi"/>
          <w:sz w:val="24"/>
          <w:szCs w:val="24"/>
          <w:lang w:eastAsia="pl-PL"/>
        </w:rPr>
      </w:pPr>
    </w:p>
    <w:p w14:paraId="01B51CCE" w14:textId="77777777" w:rsidR="00D97276" w:rsidRPr="00A44C8A" w:rsidRDefault="00D97276" w:rsidP="006A3082">
      <w:pPr>
        <w:spacing w:after="0"/>
        <w:jc w:val="both"/>
        <w:rPr>
          <w:rFonts w:eastAsia="Times New Roman" w:cstheme="minorHAnsi"/>
          <w:sz w:val="24"/>
          <w:szCs w:val="24"/>
          <w:lang w:eastAsia="pl-PL"/>
        </w:rPr>
      </w:pPr>
    </w:p>
    <w:p w14:paraId="54C3E514" w14:textId="77777777" w:rsidR="00D97276" w:rsidRPr="00A44C8A" w:rsidRDefault="00EA73D7" w:rsidP="00D97276">
      <w:pPr>
        <w:spacing w:after="0"/>
        <w:jc w:val="both"/>
        <w:rPr>
          <w:rFonts w:cstheme="minorHAnsi"/>
          <w:sz w:val="24"/>
          <w:szCs w:val="24"/>
        </w:rPr>
      </w:pPr>
      <w:r w:rsidRPr="00A44C8A">
        <w:rPr>
          <w:rFonts w:cstheme="minorHAnsi"/>
          <w:b/>
          <w:sz w:val="24"/>
          <w:szCs w:val="24"/>
        </w:rPr>
        <w:lastRenderedPageBreak/>
        <w:t>BALLAKÉ SISSOKO (Mali</w:t>
      </w:r>
      <w:r w:rsidRPr="00A44C8A">
        <w:rPr>
          <w:rFonts w:cstheme="minorHAnsi"/>
          <w:sz w:val="24"/>
          <w:szCs w:val="24"/>
        </w:rPr>
        <w:t>)</w:t>
      </w:r>
    </w:p>
    <w:p w14:paraId="352BBE31" w14:textId="02851271" w:rsidR="00EA73D7" w:rsidRPr="00A44C8A" w:rsidRDefault="009458DF" w:rsidP="00D97276">
      <w:pPr>
        <w:spacing w:after="0"/>
        <w:jc w:val="both"/>
        <w:rPr>
          <w:rFonts w:cstheme="minorHAnsi"/>
        </w:rPr>
      </w:pPr>
      <w:r w:rsidRPr="00A44C8A">
        <w:rPr>
          <w:rFonts w:cstheme="minorHAnsi"/>
          <w:sz w:val="24"/>
          <w:szCs w:val="24"/>
        </w:rPr>
        <w:br/>
      </w:r>
      <w:r w:rsidRPr="00A44C8A">
        <w:rPr>
          <w:rFonts w:cstheme="minorHAnsi"/>
          <w:noProof/>
          <w:sz w:val="24"/>
          <w:szCs w:val="24"/>
          <w:lang w:eastAsia="pl-PL"/>
        </w:rPr>
        <w:drawing>
          <wp:inline distT="0" distB="0" distL="0" distR="0" wp14:anchorId="505E85FD" wp14:editId="254120E9">
            <wp:extent cx="2133600" cy="2133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SSOKO-2-by-B.-PEVERELL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D97276" w:rsidRPr="00A44C8A">
        <w:rPr>
          <w:rFonts w:cstheme="minorHAnsi"/>
          <w:sz w:val="24"/>
          <w:szCs w:val="24"/>
        </w:rPr>
        <w:br/>
      </w:r>
      <w:r w:rsidR="00EA73D7" w:rsidRPr="00A44C8A">
        <w:rPr>
          <w:rFonts w:cstheme="minorHAnsi"/>
          <w:sz w:val="24"/>
          <w:szCs w:val="24"/>
        </w:rPr>
        <w:br/>
      </w:r>
      <w:r w:rsidR="00EA73D7" w:rsidRPr="00A44C8A">
        <w:rPr>
          <w:rFonts w:cstheme="minorHAnsi"/>
        </w:rPr>
        <w:t xml:space="preserve">Komponowanie, wykonywanie i nauczanie muzyki jest w zachodnioafrykańskiej społeczności Mandinka profesją niezwykle poważaną. Każdy </w:t>
      </w:r>
      <w:r w:rsidR="00EA73D7" w:rsidRPr="00A44C8A">
        <w:rPr>
          <w:rFonts w:cstheme="minorHAnsi"/>
          <w:i/>
        </w:rPr>
        <w:t>jeli</w:t>
      </w:r>
      <w:r w:rsidR="00EA73D7" w:rsidRPr="00A44C8A">
        <w:rPr>
          <w:rFonts w:cstheme="minorHAnsi"/>
        </w:rPr>
        <w:t xml:space="preserve">, bo tak lokalnie nazywa się członka należącego do wysoko usytuowanej kasty muzyków, </w:t>
      </w:r>
      <w:r w:rsidR="00EA73D7" w:rsidRPr="00A44C8A">
        <w:rPr>
          <w:rFonts w:cstheme="minorHAnsi"/>
        </w:rPr>
        <w:lastRenderedPageBreak/>
        <w:t>posiada również umiejętności oratorskie. To on przechowuje</w:t>
      </w:r>
      <w:r w:rsidR="00134A44" w:rsidRPr="00A44C8A">
        <w:rPr>
          <w:rFonts w:cstheme="minorHAnsi"/>
        </w:rPr>
        <w:br/>
      </w:r>
      <w:r w:rsidR="00EA73D7" w:rsidRPr="00A44C8A">
        <w:rPr>
          <w:rFonts w:cstheme="minorHAnsi"/>
        </w:rPr>
        <w:t xml:space="preserve">i przekazuje historie swojej grupy oraz jest skarbnicą wiedzy na temat jej kultury i genealogii. </w:t>
      </w:r>
      <w:r w:rsidR="00134A44" w:rsidRPr="00A44C8A">
        <w:rPr>
          <w:rFonts w:cstheme="minorHAnsi"/>
        </w:rPr>
        <w:br/>
      </w:r>
      <w:r w:rsidR="00EA73D7" w:rsidRPr="00A44C8A">
        <w:rPr>
          <w:rFonts w:cstheme="minorHAnsi"/>
        </w:rPr>
        <w:t xml:space="preserve">W stosunku do </w:t>
      </w:r>
      <w:r w:rsidR="00EA73D7" w:rsidRPr="00A44C8A">
        <w:rPr>
          <w:rFonts w:cstheme="minorHAnsi"/>
          <w:i/>
        </w:rPr>
        <w:t>jeli</w:t>
      </w:r>
      <w:r w:rsidR="00EA73D7" w:rsidRPr="00A44C8A">
        <w:rPr>
          <w:rFonts w:cstheme="minorHAnsi"/>
        </w:rPr>
        <w:t xml:space="preserve"> używa się czasami określenia </w:t>
      </w:r>
      <w:r w:rsidR="00EA73D7" w:rsidRPr="00A44C8A">
        <w:rPr>
          <w:rFonts w:cstheme="minorHAnsi"/>
          <w:i/>
        </w:rPr>
        <w:t>griot</w:t>
      </w:r>
      <w:r w:rsidR="00EA73D7" w:rsidRPr="00A44C8A">
        <w:rPr>
          <w:rFonts w:cstheme="minorHAnsi"/>
        </w:rPr>
        <w:t xml:space="preserve">, choć w Mandinka uważa się je za mniej odpowiednie z powodu skojarzeń z kolonializmem. Słowo to, stosowane głównie przez francuskich pisarzy, pochodzi od portugalskiego </w:t>
      </w:r>
      <w:r w:rsidR="00EA73D7" w:rsidRPr="00A44C8A">
        <w:rPr>
          <w:rFonts w:cstheme="minorHAnsi"/>
          <w:i/>
        </w:rPr>
        <w:t>criado</w:t>
      </w:r>
      <w:r w:rsidR="00EA73D7" w:rsidRPr="00A44C8A">
        <w:rPr>
          <w:rFonts w:cstheme="minorHAnsi"/>
        </w:rPr>
        <w:t xml:space="preserve"> i oznacza służącego.</w:t>
      </w:r>
    </w:p>
    <w:p w14:paraId="6A2C3CE2" w14:textId="77777777" w:rsidR="00EA73D7" w:rsidRPr="00A44C8A" w:rsidRDefault="00EA73D7" w:rsidP="006A3082">
      <w:pPr>
        <w:spacing w:after="0"/>
        <w:jc w:val="both"/>
        <w:rPr>
          <w:rFonts w:cstheme="minorHAnsi"/>
        </w:rPr>
      </w:pPr>
    </w:p>
    <w:p w14:paraId="3E289733" w14:textId="2DFDA2FB" w:rsidR="00EA73D7" w:rsidRPr="00A44C8A" w:rsidRDefault="00EA73D7" w:rsidP="006A3082">
      <w:pPr>
        <w:spacing w:after="0"/>
        <w:jc w:val="both"/>
        <w:rPr>
          <w:rFonts w:cstheme="minorHAnsi"/>
        </w:rPr>
      </w:pPr>
      <w:r w:rsidRPr="00A44C8A">
        <w:rPr>
          <w:rFonts w:cstheme="minorHAnsi"/>
        </w:rPr>
        <w:t xml:space="preserve">Kastę profesjonalnych muzyków, związanych z osobami pełniącymi najważniejsze funkcje w społeczności Mandinka, tworzy kilka rodów, a dostęp do części posiadanej przez nich wiedzy jest niemożliwy dla osób spoza tej wąskiej grupy. Panuje bowiem powszechne przekonanie, że pieśni wykonywane przez </w:t>
      </w:r>
      <w:r w:rsidRPr="00A44C8A">
        <w:rPr>
          <w:rFonts w:cstheme="minorHAnsi"/>
          <w:i/>
        </w:rPr>
        <w:t xml:space="preserve">jeli </w:t>
      </w:r>
      <w:r w:rsidRPr="00A44C8A">
        <w:rPr>
          <w:rFonts w:cstheme="minorHAnsi"/>
        </w:rPr>
        <w:t>zawierają nie tylko ważne dla społeczności tajemn</w:t>
      </w:r>
      <w:r w:rsidR="00B317C2" w:rsidRPr="00A44C8A">
        <w:rPr>
          <w:rFonts w:cstheme="minorHAnsi"/>
        </w:rPr>
        <w:t>ice, ale mają funkcje magicznie</w:t>
      </w:r>
      <w:r w:rsidRPr="00A44C8A">
        <w:rPr>
          <w:rFonts w:cstheme="minorHAnsi"/>
        </w:rPr>
        <w:t xml:space="preserve"> i to </w:t>
      </w:r>
      <w:r w:rsidRPr="00A44C8A">
        <w:rPr>
          <w:rFonts w:cstheme="minorHAnsi"/>
          <w:i/>
        </w:rPr>
        <w:t>jeli</w:t>
      </w:r>
      <w:r w:rsidRPr="00A44C8A">
        <w:rPr>
          <w:rFonts w:cstheme="minorHAnsi"/>
        </w:rPr>
        <w:t xml:space="preserve"> decyduje </w:t>
      </w:r>
      <w:r w:rsidRPr="00A44C8A">
        <w:rPr>
          <w:rFonts w:cstheme="minorHAnsi"/>
        </w:rPr>
        <w:lastRenderedPageBreak/>
        <w:t>o tym, na kogo i w jaki sposób zadziała dana pieśń.</w:t>
      </w:r>
    </w:p>
    <w:p w14:paraId="363D44FD" w14:textId="77777777" w:rsidR="00EA73D7" w:rsidRPr="00A44C8A" w:rsidRDefault="00EA73D7" w:rsidP="006A3082">
      <w:pPr>
        <w:spacing w:after="0"/>
        <w:jc w:val="both"/>
        <w:rPr>
          <w:rFonts w:cstheme="minorHAnsi"/>
          <w:i/>
        </w:rPr>
      </w:pPr>
    </w:p>
    <w:p w14:paraId="678C5FFF" w14:textId="4621373E" w:rsidR="00EA73D7" w:rsidRPr="00A44C8A" w:rsidRDefault="00EA73D7" w:rsidP="006A3082">
      <w:pPr>
        <w:spacing w:after="0"/>
        <w:jc w:val="both"/>
        <w:rPr>
          <w:rFonts w:cstheme="minorHAnsi"/>
        </w:rPr>
      </w:pPr>
      <w:r w:rsidRPr="00A44C8A">
        <w:rPr>
          <w:rFonts w:cstheme="minorHAnsi"/>
          <w:i/>
        </w:rPr>
        <w:t>Jeli</w:t>
      </w:r>
      <w:r w:rsidRPr="00A44C8A">
        <w:rPr>
          <w:rFonts w:cstheme="minorHAnsi"/>
        </w:rPr>
        <w:t xml:space="preserve"> Ballaké Sissoko urodził się i wychował w Bamako, stolicy Mali. Jest jednym z najbardziej znanych wirtuozów zachodnioafrykańskiej harfy kora, synem legendarnego harfisty Djelimady Sissoko. Kora to dziś najważniejszy instrument, którym posługują się </w:t>
      </w:r>
      <w:r w:rsidRPr="00A44C8A">
        <w:rPr>
          <w:rFonts w:cstheme="minorHAnsi"/>
          <w:i/>
        </w:rPr>
        <w:t>jelis</w:t>
      </w:r>
      <w:r w:rsidRPr="00A44C8A">
        <w:rPr>
          <w:rFonts w:cstheme="minorHAnsi"/>
        </w:rPr>
        <w:t xml:space="preserve">. Jej pudło rezonansowe wykonane jest </w:t>
      </w:r>
      <w:r w:rsidR="00134A44" w:rsidRPr="00A44C8A">
        <w:rPr>
          <w:rFonts w:cstheme="minorHAnsi"/>
        </w:rPr>
        <w:br/>
      </w:r>
      <w:r w:rsidRPr="00A44C8A">
        <w:rPr>
          <w:rFonts w:cstheme="minorHAnsi"/>
        </w:rPr>
        <w:t xml:space="preserve">z kalebasy, czyli tykwy, na której rozpięta jest krowia </w:t>
      </w:r>
      <w:r w:rsidRPr="00A44C8A">
        <w:rPr>
          <w:rFonts w:cstheme="minorHAnsi"/>
        </w:rPr>
        <w:lastRenderedPageBreak/>
        <w:t>skóra. Z korpusu instrumentu wystaje duży mostek, a między nim i długą szyjką instrumentu rozpięte jest 21 strun. Ich rozmieszczenie po obu stronach mostka pozwala na symetryczną grę obiema rękami i budowanie zachwycającej polifonicznej faktury.</w:t>
      </w:r>
    </w:p>
    <w:p w14:paraId="0F4B9B6C" w14:textId="77777777" w:rsidR="00EA73D7" w:rsidRPr="00A44C8A" w:rsidRDefault="00EA73D7" w:rsidP="006A3082">
      <w:pPr>
        <w:spacing w:after="0"/>
        <w:jc w:val="both"/>
        <w:rPr>
          <w:rFonts w:cstheme="minorHAnsi"/>
        </w:rPr>
      </w:pPr>
    </w:p>
    <w:p w14:paraId="62963348" w14:textId="77777777" w:rsidR="00EA73D7" w:rsidRPr="00A44C8A" w:rsidRDefault="00EA73D7" w:rsidP="006A3082">
      <w:pPr>
        <w:spacing w:after="0"/>
        <w:jc w:val="both"/>
        <w:rPr>
          <w:rFonts w:cstheme="minorHAnsi"/>
        </w:rPr>
      </w:pPr>
      <w:r w:rsidRPr="00A44C8A">
        <w:rPr>
          <w:rFonts w:cstheme="minorHAnsi"/>
        </w:rPr>
        <w:t xml:space="preserve">Ballaké Sissoko – kora </w:t>
      </w:r>
    </w:p>
    <w:p w14:paraId="373A4213" w14:textId="77777777" w:rsidR="00EA73D7" w:rsidRPr="00A44C8A" w:rsidRDefault="00EA73D7" w:rsidP="006A3082">
      <w:pPr>
        <w:spacing w:after="0"/>
        <w:jc w:val="both"/>
        <w:rPr>
          <w:rFonts w:cstheme="minorHAnsi"/>
        </w:rPr>
      </w:pPr>
    </w:p>
    <w:p w14:paraId="19615CDD" w14:textId="77777777" w:rsidR="00D97276" w:rsidRPr="00A44C8A" w:rsidRDefault="00D97276" w:rsidP="006A3082">
      <w:pPr>
        <w:spacing w:after="0"/>
        <w:jc w:val="both"/>
        <w:rPr>
          <w:rFonts w:cstheme="minorHAnsi"/>
          <w:sz w:val="24"/>
          <w:szCs w:val="24"/>
        </w:rPr>
      </w:pPr>
    </w:p>
    <w:p w14:paraId="5A10D938" w14:textId="77777777" w:rsidR="00D97276" w:rsidRPr="00A44C8A" w:rsidRDefault="00D97276" w:rsidP="006A3082">
      <w:pPr>
        <w:spacing w:after="0"/>
        <w:jc w:val="both"/>
        <w:rPr>
          <w:rFonts w:cstheme="minorHAnsi"/>
          <w:sz w:val="24"/>
          <w:szCs w:val="24"/>
        </w:rPr>
      </w:pPr>
    </w:p>
    <w:p w14:paraId="02E83BB1" w14:textId="77777777" w:rsidR="00D97276" w:rsidRPr="00A44C8A" w:rsidRDefault="00D97276" w:rsidP="006A3082">
      <w:pPr>
        <w:spacing w:after="0"/>
        <w:jc w:val="both"/>
        <w:rPr>
          <w:rFonts w:cstheme="minorHAnsi"/>
          <w:sz w:val="24"/>
          <w:szCs w:val="24"/>
        </w:rPr>
      </w:pPr>
    </w:p>
    <w:p w14:paraId="2246B61E" w14:textId="77777777" w:rsidR="00D97276" w:rsidRPr="00A44C8A" w:rsidRDefault="00D97276" w:rsidP="006A3082">
      <w:pPr>
        <w:spacing w:after="0"/>
        <w:jc w:val="both"/>
        <w:rPr>
          <w:rFonts w:cstheme="minorHAnsi"/>
          <w:sz w:val="24"/>
          <w:szCs w:val="24"/>
        </w:rPr>
      </w:pPr>
    </w:p>
    <w:p w14:paraId="0DC554F3" w14:textId="77777777" w:rsidR="00D97276" w:rsidRPr="00A44C8A" w:rsidRDefault="00D97276" w:rsidP="006A3082">
      <w:pPr>
        <w:spacing w:after="0"/>
        <w:jc w:val="both"/>
        <w:rPr>
          <w:rFonts w:cstheme="minorHAnsi"/>
          <w:sz w:val="24"/>
          <w:szCs w:val="24"/>
        </w:rPr>
      </w:pPr>
    </w:p>
    <w:p w14:paraId="6658B3A9" w14:textId="354D326D" w:rsidR="00D97276" w:rsidRDefault="00D97276" w:rsidP="006A3082">
      <w:pPr>
        <w:spacing w:after="0"/>
        <w:jc w:val="both"/>
        <w:rPr>
          <w:rFonts w:cstheme="minorHAnsi"/>
          <w:sz w:val="24"/>
          <w:szCs w:val="24"/>
        </w:rPr>
      </w:pPr>
    </w:p>
    <w:p w14:paraId="6D945038" w14:textId="6DD65F44" w:rsidR="008A08F8" w:rsidRDefault="008A08F8" w:rsidP="006A3082">
      <w:pPr>
        <w:spacing w:after="0"/>
        <w:jc w:val="both"/>
        <w:rPr>
          <w:rFonts w:cstheme="minorHAnsi"/>
          <w:sz w:val="24"/>
          <w:szCs w:val="24"/>
        </w:rPr>
      </w:pPr>
    </w:p>
    <w:p w14:paraId="54119555" w14:textId="419AD1CB" w:rsidR="008A08F8" w:rsidRDefault="008A08F8" w:rsidP="006A3082">
      <w:pPr>
        <w:spacing w:after="0"/>
        <w:jc w:val="both"/>
        <w:rPr>
          <w:rFonts w:cstheme="minorHAnsi"/>
          <w:sz w:val="24"/>
          <w:szCs w:val="24"/>
        </w:rPr>
      </w:pPr>
    </w:p>
    <w:p w14:paraId="6B6F3282" w14:textId="23F1964C" w:rsidR="008A08F8" w:rsidRDefault="008A08F8" w:rsidP="006A3082">
      <w:pPr>
        <w:spacing w:after="0"/>
        <w:jc w:val="both"/>
        <w:rPr>
          <w:rFonts w:cstheme="minorHAnsi"/>
          <w:sz w:val="24"/>
          <w:szCs w:val="24"/>
        </w:rPr>
      </w:pPr>
    </w:p>
    <w:p w14:paraId="061F98D6" w14:textId="0536F834" w:rsidR="008A08F8" w:rsidRDefault="008A08F8" w:rsidP="006A3082">
      <w:pPr>
        <w:spacing w:after="0"/>
        <w:jc w:val="both"/>
        <w:rPr>
          <w:rFonts w:cstheme="minorHAnsi"/>
          <w:sz w:val="24"/>
          <w:szCs w:val="24"/>
        </w:rPr>
      </w:pPr>
    </w:p>
    <w:p w14:paraId="28DC87AF" w14:textId="2F4DFF2B" w:rsidR="008A08F8" w:rsidRDefault="008A08F8" w:rsidP="006A3082">
      <w:pPr>
        <w:spacing w:after="0"/>
        <w:jc w:val="both"/>
        <w:rPr>
          <w:rFonts w:cstheme="minorHAnsi"/>
          <w:sz w:val="24"/>
          <w:szCs w:val="24"/>
        </w:rPr>
      </w:pPr>
    </w:p>
    <w:p w14:paraId="7485FF1D" w14:textId="5398F85D" w:rsidR="008A08F8" w:rsidRPr="00A44C8A" w:rsidRDefault="008A08F8" w:rsidP="006A3082">
      <w:pPr>
        <w:spacing w:after="0"/>
        <w:jc w:val="both"/>
        <w:rPr>
          <w:rFonts w:cstheme="minorHAnsi"/>
          <w:sz w:val="24"/>
          <w:szCs w:val="24"/>
        </w:rPr>
      </w:pPr>
    </w:p>
    <w:p w14:paraId="518B9EE7" w14:textId="77777777" w:rsidR="00D97276" w:rsidRPr="00A44C8A" w:rsidRDefault="00D97276" w:rsidP="006A3082">
      <w:pPr>
        <w:spacing w:after="0"/>
        <w:jc w:val="both"/>
        <w:rPr>
          <w:rFonts w:cstheme="minorHAnsi"/>
          <w:sz w:val="24"/>
          <w:szCs w:val="24"/>
        </w:rPr>
      </w:pPr>
    </w:p>
    <w:p w14:paraId="5105A27A" w14:textId="77777777" w:rsidR="00EA73D7" w:rsidRPr="00A44C8A" w:rsidRDefault="00EA73D7" w:rsidP="006A3082">
      <w:pPr>
        <w:spacing w:after="0"/>
        <w:jc w:val="both"/>
        <w:rPr>
          <w:rFonts w:cstheme="minorHAnsi"/>
          <w:sz w:val="24"/>
          <w:szCs w:val="24"/>
        </w:rPr>
      </w:pPr>
    </w:p>
    <w:p w14:paraId="473447E0" w14:textId="77777777" w:rsidR="00D97276" w:rsidRPr="00A44C8A" w:rsidRDefault="00EA73D7" w:rsidP="006A3082">
      <w:pPr>
        <w:spacing w:after="0"/>
        <w:jc w:val="both"/>
        <w:rPr>
          <w:rFonts w:cstheme="minorHAnsi"/>
          <w:b/>
          <w:sz w:val="24"/>
          <w:szCs w:val="24"/>
        </w:rPr>
      </w:pPr>
      <w:r w:rsidRPr="00A44C8A">
        <w:rPr>
          <w:rFonts w:cstheme="minorHAnsi"/>
          <w:b/>
          <w:sz w:val="24"/>
          <w:szCs w:val="24"/>
        </w:rPr>
        <w:t>DAKHABRAKHA (Ukraina)</w:t>
      </w:r>
    </w:p>
    <w:p w14:paraId="6036F869" w14:textId="1181FF31" w:rsidR="00EA73D7" w:rsidRPr="00A44C8A" w:rsidRDefault="009458DF" w:rsidP="006A3082">
      <w:pPr>
        <w:spacing w:after="0"/>
        <w:jc w:val="both"/>
        <w:rPr>
          <w:rFonts w:cstheme="minorHAnsi"/>
        </w:rPr>
      </w:pPr>
      <w:r w:rsidRPr="00A44C8A">
        <w:rPr>
          <w:rFonts w:cstheme="minorHAnsi"/>
          <w:b/>
          <w:sz w:val="24"/>
          <w:szCs w:val="24"/>
        </w:rPr>
        <w:br/>
      </w:r>
      <w:r w:rsidRPr="00A44C8A">
        <w:rPr>
          <w:rFonts w:cstheme="minorHAnsi"/>
          <w:noProof/>
          <w:sz w:val="24"/>
          <w:szCs w:val="24"/>
          <w:lang w:eastAsia="pl-PL"/>
        </w:rPr>
        <w:drawing>
          <wp:inline distT="0" distB="0" distL="0" distR="0" wp14:anchorId="17FDEEA9" wp14:editId="0264D5BC">
            <wp:extent cx="2133600" cy="2133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30_credits_Maxim_Shumil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r w:rsidR="00EA73D7" w:rsidRPr="00A44C8A">
        <w:rPr>
          <w:rFonts w:cstheme="minorHAnsi"/>
          <w:sz w:val="24"/>
          <w:szCs w:val="24"/>
        </w:rPr>
        <w:br/>
      </w:r>
      <w:r w:rsidR="00EA73D7" w:rsidRPr="00A44C8A">
        <w:rPr>
          <w:rFonts w:cstheme="minorHAnsi"/>
        </w:rPr>
        <w:t xml:space="preserve">DakhaBrakha tworzą </w:t>
      </w:r>
      <w:r w:rsidR="00EA73D7" w:rsidRPr="00A44C8A">
        <w:rPr>
          <w:rFonts w:cstheme="minorHAnsi"/>
        </w:rPr>
        <w:lastRenderedPageBreak/>
        <w:t xml:space="preserve">trzy, zafascynowane tradycyjnym śpiewem, absolwentki kijowskiego kulturoznawstwa, Nina, Irina i Olena oraz Marko ‒ filozof, aktor i multiinstrumentalista. Poznali się </w:t>
      </w:r>
      <w:r w:rsidR="009D214B" w:rsidRPr="00A44C8A">
        <w:rPr>
          <w:rFonts w:cstheme="minorHAnsi"/>
        </w:rPr>
        <w:br/>
      </w:r>
      <w:r w:rsidR="00EA73D7" w:rsidRPr="00A44C8A">
        <w:rPr>
          <w:rFonts w:cstheme="minorHAnsi"/>
        </w:rPr>
        <w:t>w Kijowskim Centrum Sztuki Współczesnej DAKH, gdzie pod okiem awangardowego reżysera teatralnego, Władysława Troickiego, założyli zespół DakhaBrakha. Jego nazwa</w:t>
      </w:r>
      <w:r w:rsidR="00B317C2" w:rsidRPr="00A44C8A">
        <w:rPr>
          <w:rFonts w:cstheme="minorHAnsi"/>
        </w:rPr>
        <w:t xml:space="preserve"> pochodzi od staroruskich słów </w:t>
      </w:r>
      <w:r w:rsidR="00EA73D7" w:rsidRPr="00A44C8A">
        <w:rPr>
          <w:rFonts w:cstheme="minorHAnsi"/>
          <w:i/>
        </w:rPr>
        <w:t>д</w:t>
      </w:r>
      <w:r w:rsidR="00B317C2" w:rsidRPr="00A44C8A">
        <w:rPr>
          <w:rFonts w:cstheme="minorHAnsi"/>
          <w:i/>
        </w:rPr>
        <w:t>аха</w:t>
      </w:r>
      <w:r w:rsidR="00B317C2" w:rsidRPr="00A44C8A">
        <w:rPr>
          <w:rFonts w:cstheme="minorHAnsi"/>
        </w:rPr>
        <w:t xml:space="preserve"> i </w:t>
      </w:r>
      <w:r w:rsidR="00EA73D7" w:rsidRPr="00A44C8A">
        <w:rPr>
          <w:rFonts w:cstheme="minorHAnsi"/>
          <w:i/>
        </w:rPr>
        <w:t>б</w:t>
      </w:r>
      <w:r w:rsidR="00B317C2" w:rsidRPr="00A44C8A">
        <w:rPr>
          <w:rFonts w:cstheme="minorHAnsi"/>
          <w:i/>
        </w:rPr>
        <w:t>раха</w:t>
      </w:r>
      <w:r w:rsidR="00EA73D7" w:rsidRPr="00A44C8A">
        <w:rPr>
          <w:rFonts w:cstheme="minorHAnsi"/>
        </w:rPr>
        <w:t xml:space="preserve"> oznaczających „dawać” i „brać”.</w:t>
      </w:r>
    </w:p>
    <w:p w14:paraId="37E4C909" w14:textId="77777777" w:rsidR="00EA73D7" w:rsidRPr="00A44C8A" w:rsidRDefault="00EA73D7" w:rsidP="006A3082">
      <w:pPr>
        <w:spacing w:after="0"/>
        <w:jc w:val="both"/>
        <w:rPr>
          <w:rFonts w:cstheme="minorHAnsi"/>
        </w:rPr>
      </w:pPr>
    </w:p>
    <w:p w14:paraId="5F011F88" w14:textId="77777777" w:rsidR="00EA73D7" w:rsidRPr="00A44C8A" w:rsidRDefault="00EA73D7" w:rsidP="006A3082">
      <w:pPr>
        <w:spacing w:after="0"/>
        <w:jc w:val="both"/>
        <w:rPr>
          <w:rFonts w:cstheme="minorHAnsi"/>
        </w:rPr>
      </w:pPr>
      <w:r w:rsidRPr="00A44C8A">
        <w:rPr>
          <w:rFonts w:cstheme="minorHAnsi"/>
        </w:rPr>
        <w:t xml:space="preserve">Trzonem repertuaru DakhaBrakha są pieśni zbierane podczas wypraw terenowych w różne regiony Ukrainy. Stanowią one punkt wyjścia do dalszych poszukiwań, znacznie przekraczających granice regionu i sięgających po tradycje afrykańskie, azjatyckie czy australijskie. Dotyczy to zwłaszcza eksploracji świata brzmień oferowanych przez bogactwo tradycyjnych instrumentów. Należą do nich między innymi bębny djembe </w:t>
      </w:r>
      <w:r w:rsidRPr="00A44C8A">
        <w:rPr>
          <w:rFonts w:cstheme="minorHAnsi"/>
        </w:rPr>
        <w:lastRenderedPageBreak/>
        <w:t>czy tabla, różnego rodzaju flety, hiszpański cajón, australijskie didgeridoo i bugaj ‒ rodzaj ukraińskiego burczybasu.</w:t>
      </w:r>
    </w:p>
    <w:p w14:paraId="49238643" w14:textId="77777777" w:rsidR="00EA73D7" w:rsidRPr="00A44C8A" w:rsidRDefault="00EA73D7" w:rsidP="006A3082">
      <w:pPr>
        <w:spacing w:after="0"/>
        <w:jc w:val="both"/>
        <w:rPr>
          <w:rFonts w:cstheme="minorHAnsi"/>
        </w:rPr>
      </w:pPr>
    </w:p>
    <w:p w14:paraId="72E29AB8" w14:textId="4182BC8D" w:rsidR="00EA73D7" w:rsidRPr="00A44C8A" w:rsidRDefault="00EA73D7" w:rsidP="006A3082">
      <w:pPr>
        <w:spacing w:after="0"/>
        <w:jc w:val="both"/>
        <w:rPr>
          <w:rFonts w:cstheme="minorHAnsi"/>
        </w:rPr>
      </w:pPr>
      <w:r w:rsidRPr="00A44C8A">
        <w:rPr>
          <w:rFonts w:cstheme="minorHAnsi"/>
        </w:rPr>
        <w:t xml:space="preserve">DakhaBrakha swoją twórczość nazywają przekornie „etno-chaosem”, podkreślając, że chodzi o ten rodzaj nieładu, który towarzyszył narodzinom wszechświata. Taka postawa przejawia się między innymi w przełamywaniu przez nich podziałów gatunkowych i stylistycznych. Muzycy z DakhaBrakha </w:t>
      </w:r>
      <w:r w:rsidRPr="00A44C8A">
        <w:rPr>
          <w:rFonts w:cstheme="minorHAnsi"/>
        </w:rPr>
        <w:lastRenderedPageBreak/>
        <w:t>operują w przestrzeni zakreślanej zarówno przez rusiński, jak i pozaeuropejski folklor, taneczną muzykę popularną i powtarzalne struktury minimalizmu. Należy porzucić próby zakwalifikowania ich muzyki do znanych nam kategorii i cieszyć się efektami nieskrępowanej kreatywności ukraińskiego kwartetu.</w:t>
      </w:r>
    </w:p>
    <w:p w14:paraId="7A5671A3" w14:textId="77777777" w:rsidR="00EA73D7" w:rsidRPr="00A44C8A" w:rsidRDefault="00EA73D7" w:rsidP="006A3082">
      <w:pPr>
        <w:spacing w:after="0"/>
        <w:jc w:val="both"/>
        <w:rPr>
          <w:rFonts w:cstheme="minorHAnsi"/>
        </w:rPr>
      </w:pPr>
    </w:p>
    <w:p w14:paraId="61527086" w14:textId="77777777" w:rsidR="00EA73D7" w:rsidRPr="00A44C8A" w:rsidRDefault="00EA73D7" w:rsidP="009D214B">
      <w:pPr>
        <w:pStyle w:val="HTML-wstpniesformatowany"/>
        <w:rPr>
          <w:rFonts w:asciiTheme="minorHAnsi" w:hAnsiTheme="minorHAnsi" w:cstheme="minorHAnsi"/>
          <w:sz w:val="22"/>
          <w:szCs w:val="22"/>
        </w:rPr>
      </w:pPr>
      <w:r w:rsidRPr="00A44C8A">
        <w:rPr>
          <w:rFonts w:asciiTheme="minorHAnsi" w:hAnsiTheme="minorHAnsi" w:cstheme="minorHAnsi"/>
          <w:sz w:val="22"/>
          <w:szCs w:val="22"/>
          <w:shd w:val="clear" w:color="auto" w:fill="FFFFFF"/>
        </w:rPr>
        <w:t>Marko Halanevych ‒ w</w:t>
      </w:r>
      <w:r w:rsidRPr="00A44C8A">
        <w:rPr>
          <w:rFonts w:asciiTheme="minorHAnsi" w:hAnsiTheme="minorHAnsi" w:cstheme="minorHAnsi"/>
          <w:sz w:val="22"/>
          <w:szCs w:val="22"/>
        </w:rPr>
        <w:t>okal, darbuka, tabla, didgeridoo, akordeon</w:t>
      </w:r>
    </w:p>
    <w:p w14:paraId="32B3BDB1" w14:textId="77777777" w:rsidR="00EA73D7" w:rsidRPr="00A44C8A" w:rsidRDefault="00EA73D7" w:rsidP="009D214B">
      <w:pPr>
        <w:pStyle w:val="HTML-wstpniesformatowany"/>
        <w:rPr>
          <w:rFonts w:asciiTheme="minorHAnsi" w:hAnsiTheme="minorHAnsi" w:cstheme="minorHAnsi"/>
          <w:sz w:val="22"/>
          <w:szCs w:val="22"/>
        </w:rPr>
      </w:pPr>
      <w:r w:rsidRPr="00A44C8A">
        <w:rPr>
          <w:rFonts w:asciiTheme="minorHAnsi" w:hAnsiTheme="minorHAnsi" w:cstheme="minorHAnsi"/>
          <w:sz w:val="22"/>
          <w:szCs w:val="22"/>
          <w:shd w:val="clear" w:color="auto" w:fill="FFFFFF"/>
        </w:rPr>
        <w:lastRenderedPageBreak/>
        <w:t>Iryna Kovalenko ‒ w</w:t>
      </w:r>
      <w:r w:rsidRPr="00A44C8A">
        <w:rPr>
          <w:rFonts w:asciiTheme="minorHAnsi" w:hAnsiTheme="minorHAnsi" w:cstheme="minorHAnsi"/>
          <w:sz w:val="22"/>
          <w:szCs w:val="22"/>
        </w:rPr>
        <w:t>okal, djembe, bęben basowy, akordeon, instrumenty perkusyjne, bugay, zgaleyka, piano</w:t>
      </w:r>
    </w:p>
    <w:p w14:paraId="3480F031" w14:textId="77777777" w:rsidR="00EA73D7" w:rsidRPr="00A44C8A" w:rsidRDefault="00EA73D7" w:rsidP="009D214B">
      <w:pPr>
        <w:spacing w:after="0"/>
        <w:rPr>
          <w:rStyle w:val="textexposedshow"/>
          <w:rFonts w:cstheme="minorHAnsi"/>
          <w:shd w:val="clear" w:color="auto" w:fill="FFFFFF"/>
        </w:rPr>
      </w:pPr>
      <w:r w:rsidRPr="00A44C8A">
        <w:rPr>
          <w:rStyle w:val="textexposedshow"/>
          <w:rFonts w:cstheme="minorHAnsi"/>
          <w:shd w:val="clear" w:color="auto" w:fill="FFFFFF"/>
        </w:rPr>
        <w:t>Olena Tsibulska – wokal, bęben basowy, instrumenty perkusyjne</w:t>
      </w:r>
      <w:r w:rsidRPr="00A44C8A">
        <w:rPr>
          <w:rFonts w:cstheme="minorHAnsi"/>
          <w:shd w:val="clear" w:color="auto" w:fill="FFFFFF"/>
        </w:rPr>
        <w:br/>
      </w:r>
      <w:r w:rsidRPr="00A44C8A">
        <w:rPr>
          <w:rStyle w:val="textexposedshow"/>
          <w:rFonts w:cstheme="minorHAnsi"/>
          <w:shd w:val="clear" w:color="auto" w:fill="FFFFFF"/>
        </w:rPr>
        <w:t>Nina Garenetska – wokal, wiolonczela, bęben basowy</w:t>
      </w:r>
    </w:p>
    <w:p w14:paraId="518B46D1" w14:textId="77777777" w:rsidR="00EA73D7" w:rsidRPr="00A44C8A" w:rsidRDefault="00EA73D7" w:rsidP="006A3082">
      <w:pPr>
        <w:spacing w:after="0"/>
        <w:jc w:val="both"/>
        <w:rPr>
          <w:rFonts w:cstheme="minorHAnsi"/>
        </w:rPr>
      </w:pPr>
    </w:p>
    <w:p w14:paraId="6728908C" w14:textId="77777777" w:rsidR="00EA73D7" w:rsidRPr="00A44C8A" w:rsidRDefault="00EA73D7" w:rsidP="006A3082">
      <w:pPr>
        <w:spacing w:after="0"/>
        <w:jc w:val="both"/>
        <w:rPr>
          <w:rFonts w:cstheme="minorHAnsi"/>
          <w:sz w:val="24"/>
          <w:szCs w:val="24"/>
        </w:rPr>
      </w:pPr>
    </w:p>
    <w:p w14:paraId="1A3E35C9" w14:textId="77777777" w:rsidR="00111F27" w:rsidRPr="00A44C8A" w:rsidRDefault="00111F27" w:rsidP="006A3082">
      <w:pPr>
        <w:spacing w:after="0"/>
        <w:jc w:val="both"/>
        <w:rPr>
          <w:rFonts w:cstheme="minorHAnsi"/>
          <w:sz w:val="24"/>
          <w:szCs w:val="24"/>
        </w:rPr>
      </w:pPr>
    </w:p>
    <w:p w14:paraId="06990CD6" w14:textId="77777777" w:rsidR="00D97276" w:rsidRPr="00A44C8A" w:rsidRDefault="00D97276" w:rsidP="006A3082">
      <w:pPr>
        <w:spacing w:after="0"/>
        <w:jc w:val="both"/>
        <w:rPr>
          <w:rFonts w:cstheme="minorHAnsi"/>
          <w:sz w:val="24"/>
          <w:szCs w:val="24"/>
        </w:rPr>
      </w:pPr>
    </w:p>
    <w:p w14:paraId="388E1574" w14:textId="2E7CF94E" w:rsidR="00D97276" w:rsidRDefault="00D97276" w:rsidP="006A3082">
      <w:pPr>
        <w:spacing w:after="0"/>
        <w:jc w:val="both"/>
        <w:rPr>
          <w:rFonts w:cstheme="minorHAnsi"/>
          <w:sz w:val="24"/>
          <w:szCs w:val="24"/>
        </w:rPr>
      </w:pPr>
    </w:p>
    <w:p w14:paraId="0B74DFEF" w14:textId="1DBF88F3" w:rsidR="008A08F8" w:rsidRDefault="008A08F8" w:rsidP="006A3082">
      <w:pPr>
        <w:spacing w:after="0"/>
        <w:jc w:val="both"/>
        <w:rPr>
          <w:rFonts w:cstheme="minorHAnsi"/>
          <w:sz w:val="24"/>
          <w:szCs w:val="24"/>
        </w:rPr>
      </w:pPr>
    </w:p>
    <w:p w14:paraId="57F5A3CC" w14:textId="0599BAEE" w:rsidR="008A08F8" w:rsidRDefault="008A08F8" w:rsidP="006A3082">
      <w:pPr>
        <w:spacing w:after="0"/>
        <w:jc w:val="both"/>
        <w:rPr>
          <w:rFonts w:cstheme="minorHAnsi"/>
          <w:sz w:val="24"/>
          <w:szCs w:val="24"/>
        </w:rPr>
      </w:pPr>
    </w:p>
    <w:p w14:paraId="75A4EC90" w14:textId="531441AE" w:rsidR="008A08F8" w:rsidRDefault="008A08F8" w:rsidP="006A3082">
      <w:pPr>
        <w:spacing w:after="0"/>
        <w:jc w:val="both"/>
        <w:rPr>
          <w:rFonts w:cstheme="minorHAnsi"/>
          <w:sz w:val="24"/>
          <w:szCs w:val="24"/>
        </w:rPr>
      </w:pPr>
    </w:p>
    <w:p w14:paraId="4B28834E" w14:textId="6C423208" w:rsidR="008A08F8" w:rsidRDefault="008A08F8" w:rsidP="006A3082">
      <w:pPr>
        <w:spacing w:after="0"/>
        <w:jc w:val="both"/>
        <w:rPr>
          <w:rFonts w:cstheme="minorHAnsi"/>
          <w:sz w:val="24"/>
          <w:szCs w:val="24"/>
        </w:rPr>
      </w:pPr>
    </w:p>
    <w:p w14:paraId="42864FEC" w14:textId="35B4E3AE" w:rsidR="008A08F8" w:rsidRDefault="008A08F8" w:rsidP="006A3082">
      <w:pPr>
        <w:spacing w:after="0"/>
        <w:jc w:val="both"/>
        <w:rPr>
          <w:rFonts w:cstheme="minorHAnsi"/>
          <w:sz w:val="24"/>
          <w:szCs w:val="24"/>
        </w:rPr>
      </w:pPr>
    </w:p>
    <w:p w14:paraId="778F66F8" w14:textId="77777777" w:rsidR="008A08F8" w:rsidRPr="00A44C8A" w:rsidRDefault="008A08F8" w:rsidP="006A3082">
      <w:pPr>
        <w:spacing w:after="0"/>
        <w:jc w:val="both"/>
        <w:rPr>
          <w:rFonts w:cstheme="minorHAnsi"/>
          <w:sz w:val="24"/>
          <w:szCs w:val="24"/>
        </w:rPr>
      </w:pPr>
    </w:p>
    <w:p w14:paraId="3DD9E752" w14:textId="77777777" w:rsidR="00D97276" w:rsidRPr="00A44C8A" w:rsidRDefault="00D97276" w:rsidP="006A3082">
      <w:pPr>
        <w:spacing w:after="0"/>
        <w:jc w:val="both"/>
        <w:rPr>
          <w:rFonts w:cstheme="minorHAnsi"/>
          <w:sz w:val="24"/>
          <w:szCs w:val="24"/>
        </w:rPr>
      </w:pPr>
    </w:p>
    <w:p w14:paraId="6B8C0902" w14:textId="77777777" w:rsidR="00D97276" w:rsidRPr="00A44C8A" w:rsidRDefault="00D97276" w:rsidP="006A3082">
      <w:pPr>
        <w:spacing w:after="0"/>
        <w:jc w:val="both"/>
        <w:rPr>
          <w:rFonts w:cstheme="minorHAnsi"/>
          <w:sz w:val="24"/>
          <w:szCs w:val="24"/>
        </w:rPr>
      </w:pPr>
    </w:p>
    <w:p w14:paraId="4327C11F" w14:textId="77777777" w:rsidR="00B317C2" w:rsidRPr="00A44C8A" w:rsidRDefault="00B317C2" w:rsidP="006A3082">
      <w:pPr>
        <w:spacing w:after="0"/>
        <w:jc w:val="both"/>
        <w:rPr>
          <w:rFonts w:cstheme="minorHAnsi"/>
          <w:b/>
          <w:sz w:val="24"/>
          <w:szCs w:val="24"/>
        </w:rPr>
      </w:pPr>
    </w:p>
    <w:p w14:paraId="020C9C06" w14:textId="77777777" w:rsidR="00D97276" w:rsidRPr="00A44C8A" w:rsidRDefault="00EA73D7" w:rsidP="006A3082">
      <w:pPr>
        <w:spacing w:after="0"/>
        <w:jc w:val="both"/>
        <w:rPr>
          <w:rFonts w:cstheme="minorHAnsi"/>
          <w:b/>
          <w:sz w:val="24"/>
          <w:szCs w:val="24"/>
        </w:rPr>
      </w:pPr>
      <w:r w:rsidRPr="00A44C8A">
        <w:rPr>
          <w:rFonts w:cstheme="minorHAnsi"/>
          <w:b/>
          <w:sz w:val="24"/>
          <w:szCs w:val="24"/>
        </w:rPr>
        <w:t>DANYÈL WARO (Reunion)</w:t>
      </w:r>
    </w:p>
    <w:p w14:paraId="29B9D393" w14:textId="77777777" w:rsidR="002645B6" w:rsidRPr="00A44C8A" w:rsidRDefault="009458DF" w:rsidP="006A3082">
      <w:pPr>
        <w:spacing w:after="0"/>
        <w:jc w:val="both"/>
        <w:rPr>
          <w:rFonts w:cstheme="minorHAnsi"/>
          <w:sz w:val="24"/>
          <w:szCs w:val="24"/>
        </w:rPr>
      </w:pPr>
      <w:r w:rsidRPr="00A44C8A">
        <w:rPr>
          <w:rFonts w:cstheme="minorHAnsi"/>
          <w:b/>
          <w:sz w:val="24"/>
          <w:szCs w:val="24"/>
        </w:rPr>
        <w:br/>
      </w:r>
      <w:r w:rsidRPr="00A44C8A">
        <w:rPr>
          <w:rFonts w:cstheme="minorHAnsi"/>
          <w:noProof/>
          <w:sz w:val="24"/>
          <w:szCs w:val="24"/>
          <w:lang w:eastAsia="pl-PL"/>
        </w:rPr>
        <w:drawing>
          <wp:inline distT="0" distB="0" distL="0" distR="0" wp14:anchorId="6CE78D33" wp14:editId="2A151E9D">
            <wp:extent cx="2133600" cy="2133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5FA21B36" w14:textId="05D5E330"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rPr>
        <w:t xml:space="preserve">Danyèl Waro urodził się i wychował na leżącej na wschód od Madagaskaru wyspie skąpanej </w:t>
      </w:r>
      <w:r w:rsidR="003757A8" w:rsidRPr="00A44C8A">
        <w:rPr>
          <w:rFonts w:cstheme="minorHAnsi"/>
        </w:rPr>
        <w:br/>
      </w:r>
      <w:r w:rsidRPr="00A44C8A">
        <w:rPr>
          <w:rFonts w:cstheme="minorHAnsi"/>
        </w:rPr>
        <w:lastRenderedPageBreak/>
        <w:t xml:space="preserve">w szafirowych wodach Oceanu Indyjskiego Reunion ‒ zamorskim departamencie Francji, który jest prawdziwym tyglem kulturowym. Wyspę zamieszkują potomkowie europejskich osadników, azjatyckich handlarzy i afrykańskich niewolników, Francuzów, Chińczyków, Malgaszy, Arabów, Hindusów, Tamilów i przedstawicieli wielu innych grup etnicznych. </w:t>
      </w:r>
    </w:p>
    <w:p w14:paraId="68FAD37C" w14:textId="77777777" w:rsidR="00EA73D7" w:rsidRPr="00A44C8A" w:rsidRDefault="00EA73D7" w:rsidP="006A3082">
      <w:pPr>
        <w:spacing w:after="0"/>
        <w:jc w:val="both"/>
        <w:rPr>
          <w:rFonts w:cstheme="minorHAnsi"/>
        </w:rPr>
      </w:pPr>
    </w:p>
    <w:p w14:paraId="79903953" w14:textId="77777777" w:rsidR="00EA73D7" w:rsidRPr="00A44C8A" w:rsidRDefault="00EA73D7" w:rsidP="006A3082">
      <w:pPr>
        <w:spacing w:after="0"/>
        <w:jc w:val="both"/>
        <w:rPr>
          <w:rFonts w:cstheme="minorHAnsi"/>
        </w:rPr>
      </w:pPr>
      <w:r w:rsidRPr="00A44C8A">
        <w:rPr>
          <w:rFonts w:cstheme="minorHAnsi"/>
        </w:rPr>
        <w:t>Danyèl to znany muzyk i poeta, orędow</w:t>
      </w:r>
      <w:r w:rsidRPr="00A44C8A">
        <w:rPr>
          <w:rFonts w:cstheme="minorHAnsi"/>
        </w:rPr>
        <w:lastRenderedPageBreak/>
        <w:t xml:space="preserve">nik lokalnej, kreolskiej tożsamości Reunionu, przeciwnik francuskiej dominacji i wojownik o wolność wyspy. Językiem muzycznej komunikacji, po który sięga najczęściej, jest maloya ‒ gatunek określany często mianem „bluesa Reunionu”. Ta, dyskryminowana przez władze kolonialne, twórczość niewolników z Afryki i Madagaskaru w poruszający sposób opowiada o historii ucisku i cierpienia, o losach życia na plantacjach, a także o </w:t>
      </w:r>
      <w:r w:rsidRPr="00A44C8A">
        <w:rPr>
          <w:rFonts w:cstheme="minorHAnsi"/>
        </w:rPr>
        <w:lastRenderedPageBreak/>
        <w:t>współczesnych problemach Reunionu.</w:t>
      </w:r>
    </w:p>
    <w:p w14:paraId="2CF419F8" w14:textId="77777777" w:rsidR="00EA73D7" w:rsidRPr="00A44C8A" w:rsidRDefault="00EA73D7" w:rsidP="006A3082">
      <w:pPr>
        <w:spacing w:after="0"/>
        <w:jc w:val="both"/>
        <w:rPr>
          <w:rFonts w:cstheme="minorHAnsi"/>
        </w:rPr>
      </w:pPr>
    </w:p>
    <w:p w14:paraId="2B94F977" w14:textId="77777777" w:rsidR="00EA73D7" w:rsidRPr="00A44C8A" w:rsidRDefault="00EA73D7" w:rsidP="006A3082">
      <w:pPr>
        <w:spacing w:after="0"/>
        <w:jc w:val="both"/>
        <w:rPr>
          <w:rFonts w:cstheme="minorHAnsi"/>
        </w:rPr>
      </w:pPr>
      <w:r w:rsidRPr="00A44C8A">
        <w:rPr>
          <w:rFonts w:cstheme="minorHAnsi"/>
        </w:rPr>
        <w:t xml:space="preserve">Maloya zawiera w sobie tańce i pieśni w języku kreolskim, którym akompaniuje się na lokalnych instrumentach perkusyjnych ‒ bębnach roulér, dużych trzcinowych grzechotkach kayamb czy bambusowych tubach pikér. O afrykańskim rodowodzie maloya świadczy między innymi tak zwana „responsorialna formuła śpiewu”, czyli prowadzenie dialogu pomiędzy solistą i </w:t>
      </w:r>
      <w:r w:rsidRPr="00A44C8A">
        <w:rPr>
          <w:rFonts w:cstheme="minorHAnsi"/>
        </w:rPr>
        <w:lastRenderedPageBreak/>
        <w:t xml:space="preserve">wielogłosowym chórem, a także wykorzystanie łuku muzycznego przypominającego, pochodzące również z Afryki, brazylijskie berimbau. </w:t>
      </w:r>
    </w:p>
    <w:p w14:paraId="0D3310D1" w14:textId="77777777" w:rsidR="00EA73D7" w:rsidRPr="00A44C8A" w:rsidRDefault="00EA73D7" w:rsidP="006A3082">
      <w:pPr>
        <w:spacing w:after="0"/>
        <w:jc w:val="both"/>
        <w:rPr>
          <w:rFonts w:cstheme="minorHAnsi"/>
        </w:rPr>
      </w:pPr>
    </w:p>
    <w:p w14:paraId="7B18D972" w14:textId="77777777" w:rsidR="00EA73D7" w:rsidRPr="00A44C8A" w:rsidRDefault="00EA73D7" w:rsidP="006A3082">
      <w:pPr>
        <w:spacing w:after="0"/>
        <w:jc w:val="both"/>
        <w:rPr>
          <w:rFonts w:cstheme="minorHAnsi"/>
        </w:rPr>
      </w:pPr>
      <w:r w:rsidRPr="00A44C8A">
        <w:rPr>
          <w:rFonts w:cstheme="minorHAnsi"/>
        </w:rPr>
        <w:t>Danyèl Waro i jego zespół odwołują się do tradycyjnych, surowych form maloya, bez zbędnego przymilania się do współczesnej kultury popularnej, co nadaje ważnemu przesłaniu jeszcze większą głębię, a odbiorcom przekonanie o szczerości przekazu.</w:t>
      </w:r>
    </w:p>
    <w:p w14:paraId="035ADB1C" w14:textId="77777777" w:rsidR="00EA73D7" w:rsidRPr="00A44C8A" w:rsidRDefault="00EA73D7" w:rsidP="006A3082">
      <w:pPr>
        <w:spacing w:after="0"/>
        <w:jc w:val="both"/>
        <w:rPr>
          <w:rFonts w:cstheme="minorHAnsi"/>
        </w:rPr>
      </w:pPr>
    </w:p>
    <w:p w14:paraId="4F947BD7" w14:textId="77777777" w:rsidR="00EA73D7" w:rsidRPr="00A44C8A" w:rsidRDefault="00EA73D7" w:rsidP="002645B6">
      <w:pPr>
        <w:spacing w:after="0"/>
        <w:rPr>
          <w:rFonts w:cstheme="minorHAnsi"/>
          <w:shd w:val="clear" w:color="auto" w:fill="FFFFFF"/>
        </w:rPr>
      </w:pPr>
      <w:r w:rsidRPr="00A44C8A">
        <w:rPr>
          <w:rFonts w:cstheme="minorHAnsi"/>
        </w:rPr>
        <w:t>Danyèl</w:t>
      </w:r>
      <w:r w:rsidRPr="00A44C8A" w:rsidDel="00606F88">
        <w:rPr>
          <w:rFonts w:cstheme="minorHAnsi"/>
          <w:shd w:val="clear" w:color="auto" w:fill="FFFFFF"/>
        </w:rPr>
        <w:t xml:space="preserve"> </w:t>
      </w:r>
      <w:r w:rsidRPr="00A44C8A">
        <w:rPr>
          <w:rFonts w:cstheme="minorHAnsi"/>
          <w:shd w:val="clear" w:color="auto" w:fill="FFFFFF"/>
        </w:rPr>
        <w:t>Waro ‒ wokal, kayamb</w:t>
      </w:r>
    </w:p>
    <w:p w14:paraId="0E5FC991"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Jean-Didier Hoareau ‒ kayamb, wokal</w:t>
      </w:r>
    </w:p>
    <w:p w14:paraId="0BC466B8"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 xml:space="preserve">David Doris ‒ </w:t>
      </w:r>
      <w:r w:rsidRPr="00A44C8A">
        <w:rPr>
          <w:rFonts w:cstheme="minorHAnsi"/>
        </w:rPr>
        <w:t>roulér</w:t>
      </w:r>
      <w:r w:rsidRPr="00A44C8A">
        <w:rPr>
          <w:rFonts w:cstheme="minorHAnsi"/>
          <w:shd w:val="clear" w:color="auto" w:fill="FFFFFF"/>
        </w:rPr>
        <w:t>, wokal</w:t>
      </w:r>
      <w:r w:rsidRPr="00A44C8A">
        <w:rPr>
          <w:rFonts w:cstheme="minorHAnsi"/>
        </w:rPr>
        <w:br/>
      </w:r>
      <w:r w:rsidRPr="00A44C8A">
        <w:rPr>
          <w:rFonts w:cstheme="minorHAnsi"/>
          <w:shd w:val="clear" w:color="auto" w:fill="FFFFFF"/>
        </w:rPr>
        <w:t>Stéphane Gaze ‒ kayamb, wokal</w:t>
      </w:r>
      <w:r w:rsidRPr="00A44C8A">
        <w:rPr>
          <w:rFonts w:cstheme="minorHAnsi"/>
        </w:rPr>
        <w:br/>
      </w:r>
      <w:r w:rsidRPr="00A44C8A">
        <w:rPr>
          <w:rFonts w:cstheme="minorHAnsi"/>
          <w:shd w:val="clear" w:color="auto" w:fill="FFFFFF"/>
        </w:rPr>
        <w:t>Gilles Lauret – instrumenty perkusyjne, wokal</w:t>
      </w:r>
    </w:p>
    <w:p w14:paraId="478717A5" w14:textId="77777777" w:rsidR="00111F27" w:rsidRPr="00A44C8A" w:rsidRDefault="00111F27" w:rsidP="006A3082">
      <w:pPr>
        <w:spacing w:after="0"/>
        <w:jc w:val="both"/>
        <w:rPr>
          <w:rFonts w:cstheme="minorHAnsi"/>
          <w:sz w:val="24"/>
          <w:szCs w:val="24"/>
          <w:shd w:val="clear" w:color="auto" w:fill="FFFFFF"/>
        </w:rPr>
      </w:pPr>
    </w:p>
    <w:p w14:paraId="7EB1AD7B" w14:textId="77777777" w:rsidR="00D97276" w:rsidRPr="00A44C8A" w:rsidRDefault="00D97276" w:rsidP="006A3082">
      <w:pPr>
        <w:spacing w:after="0"/>
        <w:jc w:val="both"/>
        <w:rPr>
          <w:rFonts w:cstheme="minorHAnsi"/>
          <w:sz w:val="24"/>
          <w:szCs w:val="24"/>
          <w:shd w:val="clear" w:color="auto" w:fill="FFFFFF"/>
        </w:rPr>
      </w:pPr>
    </w:p>
    <w:p w14:paraId="0159384E" w14:textId="536E335A" w:rsidR="00D97276" w:rsidRDefault="00D97276" w:rsidP="006A3082">
      <w:pPr>
        <w:spacing w:after="0"/>
        <w:jc w:val="both"/>
        <w:rPr>
          <w:rFonts w:cstheme="minorHAnsi"/>
          <w:sz w:val="24"/>
          <w:szCs w:val="24"/>
          <w:shd w:val="clear" w:color="auto" w:fill="FFFFFF"/>
        </w:rPr>
      </w:pPr>
    </w:p>
    <w:p w14:paraId="45B4D5E4" w14:textId="457E6FA2" w:rsidR="008A08F8" w:rsidRDefault="008A08F8" w:rsidP="006A3082">
      <w:pPr>
        <w:spacing w:after="0"/>
        <w:jc w:val="both"/>
        <w:rPr>
          <w:rFonts w:cstheme="minorHAnsi"/>
          <w:sz w:val="24"/>
          <w:szCs w:val="24"/>
          <w:shd w:val="clear" w:color="auto" w:fill="FFFFFF"/>
        </w:rPr>
      </w:pPr>
    </w:p>
    <w:p w14:paraId="1E8D7198" w14:textId="334BA298" w:rsidR="008A08F8" w:rsidRDefault="008A08F8" w:rsidP="006A3082">
      <w:pPr>
        <w:spacing w:after="0"/>
        <w:jc w:val="both"/>
        <w:rPr>
          <w:rFonts w:cstheme="minorHAnsi"/>
          <w:sz w:val="24"/>
          <w:szCs w:val="24"/>
          <w:shd w:val="clear" w:color="auto" w:fill="FFFFFF"/>
        </w:rPr>
      </w:pPr>
    </w:p>
    <w:p w14:paraId="77A97AE8" w14:textId="3BDD0061" w:rsidR="008A08F8" w:rsidRDefault="008A08F8" w:rsidP="006A3082">
      <w:pPr>
        <w:spacing w:after="0"/>
        <w:jc w:val="both"/>
        <w:rPr>
          <w:rFonts w:cstheme="minorHAnsi"/>
          <w:sz w:val="24"/>
          <w:szCs w:val="24"/>
          <w:shd w:val="clear" w:color="auto" w:fill="FFFFFF"/>
        </w:rPr>
      </w:pPr>
    </w:p>
    <w:p w14:paraId="28646ADF" w14:textId="2F64BA7D" w:rsidR="008A08F8" w:rsidRDefault="008A08F8" w:rsidP="006A3082">
      <w:pPr>
        <w:spacing w:after="0"/>
        <w:jc w:val="both"/>
        <w:rPr>
          <w:rFonts w:cstheme="minorHAnsi"/>
          <w:sz w:val="24"/>
          <w:szCs w:val="24"/>
          <w:shd w:val="clear" w:color="auto" w:fill="FFFFFF"/>
        </w:rPr>
      </w:pPr>
    </w:p>
    <w:p w14:paraId="46532035" w14:textId="7E076013" w:rsidR="008A08F8" w:rsidRDefault="008A08F8" w:rsidP="006A3082">
      <w:pPr>
        <w:spacing w:after="0"/>
        <w:jc w:val="both"/>
        <w:rPr>
          <w:rFonts w:cstheme="minorHAnsi"/>
          <w:sz w:val="24"/>
          <w:szCs w:val="24"/>
          <w:shd w:val="clear" w:color="auto" w:fill="FFFFFF"/>
        </w:rPr>
      </w:pPr>
    </w:p>
    <w:p w14:paraId="7BFDBC66" w14:textId="77777777" w:rsidR="008A08F8" w:rsidRPr="00A44C8A" w:rsidRDefault="008A08F8" w:rsidP="006A3082">
      <w:pPr>
        <w:spacing w:after="0"/>
        <w:jc w:val="both"/>
        <w:rPr>
          <w:rFonts w:cstheme="minorHAnsi"/>
          <w:sz w:val="24"/>
          <w:szCs w:val="24"/>
          <w:shd w:val="clear" w:color="auto" w:fill="FFFFFF"/>
        </w:rPr>
      </w:pPr>
    </w:p>
    <w:p w14:paraId="44D8F8F2" w14:textId="1BCCD516" w:rsidR="00D97276" w:rsidRPr="00A44C8A" w:rsidRDefault="00EA73D7" w:rsidP="006A3082">
      <w:pPr>
        <w:spacing w:after="0"/>
        <w:jc w:val="both"/>
        <w:rPr>
          <w:rFonts w:cstheme="minorHAnsi"/>
          <w:sz w:val="24"/>
          <w:szCs w:val="24"/>
        </w:rPr>
      </w:pPr>
      <w:r w:rsidRPr="00A44C8A">
        <w:rPr>
          <w:rFonts w:cstheme="minorHAnsi"/>
          <w:b/>
          <w:sz w:val="24"/>
          <w:szCs w:val="24"/>
        </w:rPr>
        <w:lastRenderedPageBreak/>
        <w:t>DEBASHISH BHATTACHARYA &amp; KACPER MALISZ (Indie</w:t>
      </w:r>
      <w:r w:rsidR="00B317C2" w:rsidRPr="00A44C8A">
        <w:rPr>
          <w:rFonts w:cstheme="minorHAnsi"/>
          <w:b/>
          <w:sz w:val="24"/>
          <w:szCs w:val="24"/>
        </w:rPr>
        <w:t xml:space="preserve"> </w:t>
      </w:r>
      <w:r w:rsidRPr="00A44C8A">
        <w:rPr>
          <w:rFonts w:cstheme="minorHAnsi"/>
          <w:b/>
          <w:sz w:val="24"/>
          <w:szCs w:val="24"/>
        </w:rPr>
        <w:t>/</w:t>
      </w:r>
      <w:r w:rsidR="00B317C2" w:rsidRPr="00A44C8A">
        <w:rPr>
          <w:rFonts w:cstheme="minorHAnsi"/>
          <w:b/>
          <w:sz w:val="24"/>
          <w:szCs w:val="24"/>
        </w:rPr>
        <w:t xml:space="preserve"> </w:t>
      </w:r>
      <w:r w:rsidRPr="00A44C8A">
        <w:rPr>
          <w:rFonts w:cstheme="minorHAnsi"/>
          <w:b/>
          <w:sz w:val="24"/>
          <w:szCs w:val="24"/>
        </w:rPr>
        <w:t>Polska)</w:t>
      </w:r>
      <w:r w:rsidRPr="00A44C8A">
        <w:rPr>
          <w:rFonts w:cstheme="minorHAnsi"/>
          <w:sz w:val="24"/>
          <w:szCs w:val="24"/>
        </w:rPr>
        <w:t xml:space="preserve"> </w:t>
      </w:r>
    </w:p>
    <w:p w14:paraId="15720868" w14:textId="77777777" w:rsidR="002645B6" w:rsidRPr="00A44C8A" w:rsidRDefault="009458DF" w:rsidP="006A3082">
      <w:pPr>
        <w:spacing w:after="0"/>
        <w:jc w:val="both"/>
        <w:rPr>
          <w:rFonts w:cstheme="minorHAnsi"/>
        </w:rPr>
      </w:pPr>
      <w:r w:rsidRPr="00A44C8A">
        <w:rPr>
          <w:rFonts w:cstheme="minorHAnsi"/>
          <w:sz w:val="24"/>
          <w:szCs w:val="24"/>
        </w:rPr>
        <w:br/>
      </w:r>
      <w:r w:rsidRPr="00A44C8A">
        <w:rPr>
          <w:rFonts w:cstheme="minorHAnsi"/>
          <w:noProof/>
          <w:sz w:val="24"/>
          <w:szCs w:val="24"/>
          <w:lang w:eastAsia="pl-PL"/>
        </w:rPr>
        <w:drawing>
          <wp:inline distT="0" distB="0" distL="0" distR="0" wp14:anchorId="1464640A" wp14:editId="46E8150D">
            <wp:extent cx="2133600" cy="21336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bash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sz w:val="24"/>
          <w:szCs w:val="24"/>
        </w:rPr>
        <w:br/>
      </w:r>
    </w:p>
    <w:p w14:paraId="24A2F1B4" w14:textId="52B94C88" w:rsidR="00EA73D7" w:rsidRPr="00A44C8A" w:rsidRDefault="00EA73D7" w:rsidP="006A3082">
      <w:pPr>
        <w:spacing w:after="0"/>
        <w:jc w:val="both"/>
        <w:rPr>
          <w:rFonts w:cstheme="minorHAnsi"/>
        </w:rPr>
      </w:pPr>
      <w:r w:rsidRPr="00A44C8A">
        <w:rPr>
          <w:rFonts w:cstheme="minorHAnsi"/>
        </w:rPr>
        <w:br/>
        <w:t>Podstawą muzyki hinduskiej jest raga, czyli przepis na sporządzenie „muzycznej potrawy”, znacznie bardziej swobodny, niż to, co nazwalibyśmy kompozycją. Koncepcja ragi</w:t>
      </w:r>
      <w:r w:rsidRPr="00A44C8A">
        <w:rPr>
          <w:rFonts w:cstheme="minorHAnsi"/>
          <w:i/>
        </w:rPr>
        <w:t xml:space="preserve"> </w:t>
      </w:r>
      <w:r w:rsidRPr="00A44C8A">
        <w:rPr>
          <w:rFonts w:cstheme="minorHAnsi"/>
        </w:rPr>
        <w:lastRenderedPageBreak/>
        <w:t>balansuje pomiędzy określoną w niej skalą, czyli zestawem potrzebnych składników, a melodią, czyli sposobem ich połączenia. Reszta zależy od wyobraźni i wrażliwości artysty.</w:t>
      </w:r>
    </w:p>
    <w:p w14:paraId="472A6BB8" w14:textId="77777777" w:rsidR="00D97276" w:rsidRPr="00A44C8A" w:rsidRDefault="00D97276" w:rsidP="006A3082">
      <w:pPr>
        <w:spacing w:after="0"/>
        <w:jc w:val="both"/>
        <w:rPr>
          <w:rFonts w:cstheme="minorHAnsi"/>
        </w:rPr>
      </w:pPr>
    </w:p>
    <w:p w14:paraId="3FFDD1A4" w14:textId="7979607B" w:rsidR="00EA73D7" w:rsidRPr="00A44C8A" w:rsidRDefault="00EA73D7" w:rsidP="006A3082">
      <w:pPr>
        <w:spacing w:after="0"/>
        <w:jc w:val="both"/>
        <w:rPr>
          <w:rFonts w:cstheme="minorHAnsi"/>
        </w:rPr>
      </w:pPr>
      <w:r w:rsidRPr="00A44C8A">
        <w:rPr>
          <w:rFonts w:cstheme="minorHAnsi"/>
        </w:rPr>
        <w:t xml:space="preserve">Na specyfikę muzycznego obrazu ragi docierającego do słuchaczy wpływa wiele czynników. Jednym </w:t>
      </w:r>
      <w:r w:rsidR="003757A8" w:rsidRPr="00A44C8A">
        <w:rPr>
          <w:rFonts w:cstheme="minorHAnsi"/>
        </w:rPr>
        <w:br/>
      </w:r>
      <w:r w:rsidRPr="00A44C8A">
        <w:rPr>
          <w:rFonts w:cstheme="minorHAnsi"/>
        </w:rPr>
        <w:t xml:space="preserve">z nich jest struktura hinduskich skal oparta na tak zwanych śrutis ‒ interwałach mniejszych </w:t>
      </w:r>
      <w:r w:rsidRPr="00A44C8A">
        <w:rPr>
          <w:rFonts w:cstheme="minorHAnsi"/>
        </w:rPr>
        <w:lastRenderedPageBreak/>
        <w:t xml:space="preserve">niż nasze europejskie półtony. Na obraz ten wpływa też charakterystyczny sposób rysowania melodii przez muzyka. Polega on na stosowaniu techniki glissando ‒ nazywanej w Indiach meend ‒ polegającej na przejściu od jednej wysokości dźwięku do drugiej w sposób płynny. Jest ona obecna w hinduskim śpiewie oraz w grze na instrumentach, takich jak lutnia </w:t>
      </w:r>
      <w:r w:rsidRPr="00A44C8A">
        <w:rPr>
          <w:rFonts w:cstheme="minorHAnsi"/>
          <w:i/>
        </w:rPr>
        <w:t>sitar</w:t>
      </w:r>
      <w:r w:rsidRPr="00A44C8A">
        <w:rPr>
          <w:rFonts w:cstheme="minorHAnsi"/>
        </w:rPr>
        <w:t xml:space="preserve"> czy flet bansuri.</w:t>
      </w:r>
    </w:p>
    <w:p w14:paraId="07605D6B" w14:textId="77777777" w:rsidR="00EA73D7" w:rsidRPr="00A44C8A" w:rsidRDefault="00EA73D7" w:rsidP="006A3082">
      <w:pPr>
        <w:spacing w:after="0"/>
        <w:jc w:val="both"/>
        <w:rPr>
          <w:rFonts w:cstheme="minorHAnsi"/>
        </w:rPr>
      </w:pPr>
    </w:p>
    <w:p w14:paraId="0B121584" w14:textId="0673A93B" w:rsidR="00EA73D7" w:rsidRPr="00A44C8A" w:rsidRDefault="00EA73D7" w:rsidP="006A3082">
      <w:pPr>
        <w:spacing w:after="0"/>
        <w:jc w:val="both"/>
        <w:rPr>
          <w:rFonts w:cstheme="minorHAnsi"/>
        </w:rPr>
      </w:pPr>
      <w:r w:rsidRPr="00A44C8A">
        <w:rPr>
          <w:rFonts w:cstheme="minorHAnsi"/>
        </w:rPr>
        <w:lastRenderedPageBreak/>
        <w:t>Prawdopodobnie dlatego różne warianty gitar, na których gra się techniką slide</w:t>
      </w:r>
      <w:r w:rsidRPr="00A44C8A">
        <w:rPr>
          <w:rFonts w:cstheme="minorHAnsi"/>
          <w:i/>
        </w:rPr>
        <w:t>,</w:t>
      </w:r>
      <w:r w:rsidRPr="00A44C8A">
        <w:rPr>
          <w:rFonts w:cstheme="minorHAnsi"/>
        </w:rPr>
        <w:t xml:space="preserve"> tak dobrze wpisały się we współczesne hinduskie instrumentarium. Należy do nich między innymi chaturangui ‒ 24-strunowy instrument o wyjątkowym brzmieniu. Posiada on dwanaście strun szarpanych przez wykonawcę oraz dwanaście strun rezonujących, które zwykle pobudzane są do drgań jedynie poprzez drgania pozostałych strun.</w:t>
      </w:r>
      <w:r w:rsidR="00267EC1" w:rsidRPr="00A44C8A">
        <w:rPr>
          <w:rFonts w:cstheme="minorHAnsi"/>
        </w:rPr>
        <w:t xml:space="preserve"> </w:t>
      </w:r>
      <w:r w:rsidRPr="00A44C8A">
        <w:rPr>
          <w:rFonts w:cstheme="minorHAnsi"/>
        </w:rPr>
        <w:t xml:space="preserve">Jej </w:t>
      </w:r>
      <w:r w:rsidRPr="00A44C8A">
        <w:rPr>
          <w:rFonts w:cstheme="minorHAnsi"/>
        </w:rPr>
        <w:lastRenderedPageBreak/>
        <w:t xml:space="preserve">konstruktorem jest Pandit Debashish Bhattacharya ‒ największy współczesny wirtuoz hinduskiej gitary slide, a jednocześnie eksperymentator w dziedzinie jej budowy. Muzyk uczestniczył w wielu międzynarodowych projektach z tak wybitnymi artystami, jak John McLaughlin czy Bob Brozman. </w:t>
      </w:r>
    </w:p>
    <w:p w14:paraId="4FD01FCD" w14:textId="77777777" w:rsidR="00EA73D7" w:rsidRPr="00A44C8A" w:rsidRDefault="00EA73D7" w:rsidP="006A3082">
      <w:pPr>
        <w:spacing w:after="0"/>
        <w:jc w:val="both"/>
        <w:rPr>
          <w:rFonts w:cstheme="minorHAnsi"/>
        </w:rPr>
      </w:pPr>
    </w:p>
    <w:p w14:paraId="7E60D3CF" w14:textId="5F2ADFC2" w:rsidR="00EA73D7" w:rsidRPr="00A44C8A" w:rsidRDefault="00EA73D7" w:rsidP="006A3082">
      <w:pPr>
        <w:spacing w:after="0"/>
        <w:jc w:val="both"/>
        <w:rPr>
          <w:rFonts w:cstheme="minorHAnsi"/>
        </w:rPr>
      </w:pPr>
      <w:r w:rsidRPr="00A44C8A">
        <w:rPr>
          <w:rFonts w:cstheme="minorHAnsi"/>
        </w:rPr>
        <w:t xml:space="preserve">W twórczość Debashisha wpisany jest swoisty synkretyzm muzyki z Półwyspu Indyjskiego i muzyki zachodniej, przy zachowaniu specyfiki </w:t>
      </w:r>
      <w:r w:rsidRPr="00A44C8A">
        <w:rPr>
          <w:rFonts w:cstheme="minorHAnsi"/>
        </w:rPr>
        <w:lastRenderedPageBreak/>
        <w:t>hinduskiej tradycji i ogromnego do niej szacunku. Podczas Ethno Portu mistrz pracować będzie z niezwykle utalentowanym polskim muzykiem młodego pokolenia Kacprem Maliszem. Efekt ich spotkania zaprezentujemy ostatniego dnia Festiwalu.</w:t>
      </w:r>
    </w:p>
    <w:p w14:paraId="63AAB252" w14:textId="77777777" w:rsidR="00EA73D7" w:rsidRPr="00A44C8A" w:rsidRDefault="00EA73D7" w:rsidP="006A3082">
      <w:pPr>
        <w:spacing w:after="0"/>
        <w:jc w:val="both"/>
        <w:rPr>
          <w:rFonts w:cstheme="minorHAnsi"/>
        </w:rPr>
      </w:pPr>
    </w:p>
    <w:p w14:paraId="2687D306" w14:textId="77777777" w:rsidR="00EA73D7" w:rsidRPr="00A44C8A" w:rsidRDefault="00EA73D7" w:rsidP="006A3082">
      <w:pPr>
        <w:spacing w:after="0"/>
        <w:jc w:val="both"/>
        <w:rPr>
          <w:rFonts w:cstheme="minorHAnsi"/>
        </w:rPr>
      </w:pPr>
      <w:r w:rsidRPr="00A44C8A">
        <w:rPr>
          <w:rFonts w:cstheme="minorHAnsi"/>
        </w:rPr>
        <w:t>Debashish Bhattacharya – gitara slide</w:t>
      </w:r>
    </w:p>
    <w:p w14:paraId="43B761D9" w14:textId="77777777" w:rsidR="00EA73D7" w:rsidRPr="00A44C8A" w:rsidRDefault="00EA73D7" w:rsidP="006A3082">
      <w:pPr>
        <w:spacing w:after="0"/>
        <w:jc w:val="both"/>
        <w:rPr>
          <w:rFonts w:cstheme="minorHAnsi"/>
        </w:rPr>
      </w:pPr>
      <w:r w:rsidRPr="00A44C8A">
        <w:rPr>
          <w:rFonts w:cstheme="minorHAnsi"/>
        </w:rPr>
        <w:t xml:space="preserve">Kacper Malisz – skrzypce </w:t>
      </w:r>
    </w:p>
    <w:p w14:paraId="41734637" w14:textId="77777777" w:rsidR="00D97276" w:rsidRPr="00A44C8A" w:rsidRDefault="00D97276" w:rsidP="006A3082">
      <w:pPr>
        <w:spacing w:after="0"/>
        <w:jc w:val="both"/>
        <w:rPr>
          <w:rFonts w:cstheme="minorHAnsi"/>
          <w:sz w:val="24"/>
          <w:szCs w:val="24"/>
        </w:rPr>
      </w:pPr>
    </w:p>
    <w:p w14:paraId="7E5973AF" w14:textId="50318CDD" w:rsidR="00D97276" w:rsidRDefault="00D97276" w:rsidP="006A3082">
      <w:pPr>
        <w:spacing w:after="0"/>
        <w:jc w:val="both"/>
        <w:rPr>
          <w:rFonts w:cstheme="minorHAnsi"/>
          <w:sz w:val="24"/>
          <w:szCs w:val="24"/>
        </w:rPr>
      </w:pPr>
    </w:p>
    <w:p w14:paraId="17F5E536" w14:textId="4F6703CF" w:rsidR="008A08F8" w:rsidRDefault="008A08F8" w:rsidP="006A3082">
      <w:pPr>
        <w:spacing w:after="0"/>
        <w:jc w:val="both"/>
        <w:rPr>
          <w:rFonts w:cstheme="minorHAnsi"/>
          <w:sz w:val="24"/>
          <w:szCs w:val="24"/>
        </w:rPr>
      </w:pPr>
    </w:p>
    <w:p w14:paraId="3E0A0912" w14:textId="220ACE75" w:rsidR="008A08F8" w:rsidRDefault="008A08F8" w:rsidP="006A3082">
      <w:pPr>
        <w:spacing w:after="0"/>
        <w:jc w:val="both"/>
        <w:rPr>
          <w:rFonts w:cstheme="minorHAnsi"/>
          <w:sz w:val="24"/>
          <w:szCs w:val="24"/>
        </w:rPr>
      </w:pPr>
    </w:p>
    <w:p w14:paraId="139F2CF5" w14:textId="5C8C6D4C" w:rsidR="008A08F8" w:rsidRDefault="008A08F8" w:rsidP="006A3082">
      <w:pPr>
        <w:spacing w:after="0"/>
        <w:jc w:val="both"/>
        <w:rPr>
          <w:rFonts w:cstheme="minorHAnsi"/>
          <w:sz w:val="24"/>
          <w:szCs w:val="24"/>
        </w:rPr>
      </w:pPr>
    </w:p>
    <w:p w14:paraId="1249E297" w14:textId="37867680" w:rsidR="008A08F8" w:rsidRDefault="008A08F8" w:rsidP="006A3082">
      <w:pPr>
        <w:spacing w:after="0"/>
        <w:jc w:val="both"/>
        <w:rPr>
          <w:rFonts w:cstheme="minorHAnsi"/>
          <w:sz w:val="24"/>
          <w:szCs w:val="24"/>
        </w:rPr>
      </w:pPr>
    </w:p>
    <w:p w14:paraId="3C7CD674" w14:textId="1C3C04B2" w:rsidR="008A08F8" w:rsidRDefault="008A08F8" w:rsidP="006A3082">
      <w:pPr>
        <w:spacing w:after="0"/>
        <w:jc w:val="both"/>
        <w:rPr>
          <w:rFonts w:cstheme="minorHAnsi"/>
          <w:sz w:val="24"/>
          <w:szCs w:val="24"/>
        </w:rPr>
      </w:pPr>
    </w:p>
    <w:p w14:paraId="458CF15D" w14:textId="77777777" w:rsidR="008A08F8" w:rsidRPr="00A44C8A" w:rsidRDefault="008A08F8" w:rsidP="006A3082">
      <w:pPr>
        <w:spacing w:after="0"/>
        <w:jc w:val="both"/>
        <w:rPr>
          <w:rFonts w:cstheme="minorHAnsi"/>
          <w:sz w:val="24"/>
          <w:szCs w:val="24"/>
        </w:rPr>
      </w:pPr>
    </w:p>
    <w:p w14:paraId="48B7FA42" w14:textId="77777777" w:rsidR="00D97276" w:rsidRPr="00A44C8A" w:rsidRDefault="00D97276" w:rsidP="006A3082">
      <w:pPr>
        <w:spacing w:after="0"/>
        <w:jc w:val="both"/>
        <w:rPr>
          <w:rFonts w:cstheme="minorHAnsi"/>
          <w:sz w:val="24"/>
          <w:szCs w:val="24"/>
        </w:rPr>
      </w:pPr>
    </w:p>
    <w:p w14:paraId="0AD7001A" w14:textId="77777777" w:rsidR="00267EC1" w:rsidRPr="00A44C8A" w:rsidRDefault="00267EC1" w:rsidP="006A3082">
      <w:pPr>
        <w:spacing w:after="0"/>
        <w:jc w:val="both"/>
        <w:rPr>
          <w:rFonts w:cstheme="minorHAnsi"/>
          <w:b/>
          <w:sz w:val="24"/>
          <w:szCs w:val="24"/>
        </w:rPr>
      </w:pPr>
    </w:p>
    <w:p w14:paraId="09ED73DE" w14:textId="77777777" w:rsidR="00D97276" w:rsidRPr="00A44C8A" w:rsidRDefault="00EA73D7" w:rsidP="006A3082">
      <w:pPr>
        <w:spacing w:after="0"/>
        <w:jc w:val="both"/>
        <w:rPr>
          <w:rFonts w:cstheme="minorHAnsi"/>
          <w:b/>
          <w:sz w:val="24"/>
          <w:szCs w:val="24"/>
        </w:rPr>
      </w:pPr>
      <w:r w:rsidRPr="00A44C8A">
        <w:rPr>
          <w:rFonts w:cstheme="minorHAnsi"/>
          <w:b/>
          <w:sz w:val="24"/>
          <w:szCs w:val="24"/>
        </w:rPr>
        <w:t>DRISS EL MALOUMI (Maroko)</w:t>
      </w:r>
    </w:p>
    <w:p w14:paraId="042ECBB3" w14:textId="77777777" w:rsidR="002645B6" w:rsidRPr="00A44C8A" w:rsidRDefault="009458DF" w:rsidP="006A3082">
      <w:pPr>
        <w:spacing w:after="0"/>
        <w:jc w:val="both"/>
        <w:rPr>
          <w:rFonts w:cstheme="minorHAnsi"/>
          <w:sz w:val="24"/>
          <w:szCs w:val="24"/>
        </w:rPr>
      </w:pPr>
      <w:r w:rsidRPr="00A44C8A">
        <w:rPr>
          <w:rFonts w:cstheme="minorHAnsi"/>
          <w:b/>
          <w:sz w:val="24"/>
          <w:szCs w:val="24"/>
        </w:rPr>
        <w:br/>
      </w:r>
      <w:r w:rsidRPr="00A44C8A">
        <w:rPr>
          <w:rFonts w:cstheme="minorHAnsi"/>
          <w:b/>
          <w:noProof/>
          <w:sz w:val="24"/>
          <w:szCs w:val="24"/>
          <w:lang w:eastAsia="pl-PL"/>
        </w:rPr>
        <w:drawing>
          <wp:inline distT="0" distB="0" distL="0" distR="0" wp14:anchorId="1FF30E6B" wp14:editId="36727A65">
            <wp:extent cx="2133600" cy="21336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iss El Maloum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407749CB" w14:textId="18EC2623" w:rsidR="003757A8" w:rsidRPr="00A44C8A" w:rsidRDefault="00EA73D7" w:rsidP="006A3082">
      <w:pPr>
        <w:spacing w:after="0"/>
        <w:jc w:val="both"/>
        <w:rPr>
          <w:rFonts w:cstheme="minorHAnsi"/>
        </w:rPr>
      </w:pPr>
      <w:r w:rsidRPr="00A44C8A">
        <w:rPr>
          <w:rFonts w:cstheme="minorHAnsi"/>
          <w:sz w:val="24"/>
          <w:szCs w:val="24"/>
        </w:rPr>
        <w:br/>
      </w:r>
      <w:r w:rsidRPr="00A44C8A">
        <w:rPr>
          <w:rFonts w:cstheme="minorHAnsi"/>
        </w:rPr>
        <w:t xml:space="preserve">Na to, co rozumiemy pod pojęciem muzyki marokańskiej, składają się dwie </w:t>
      </w:r>
      <w:r w:rsidRPr="00A44C8A">
        <w:rPr>
          <w:rFonts w:cstheme="minorHAnsi"/>
        </w:rPr>
        <w:lastRenderedPageBreak/>
        <w:t xml:space="preserve">duże tradycje. Jedna </w:t>
      </w:r>
      <w:r w:rsidR="003757A8" w:rsidRPr="00A44C8A">
        <w:rPr>
          <w:rFonts w:cstheme="minorHAnsi"/>
        </w:rPr>
        <w:br/>
      </w:r>
      <w:r w:rsidRPr="00A44C8A">
        <w:rPr>
          <w:rFonts w:cstheme="minorHAnsi"/>
        </w:rPr>
        <w:t xml:space="preserve">z nich przynależy do kultury Berberów, od tysięcy lat zamieszkujących Północną Afrykę, słynących kiedyś między innymi z handlu solą i złotem. Najstarsze formy muzyki berberyjskiej można usłyszeć </w:t>
      </w:r>
      <w:r w:rsidR="003757A8" w:rsidRPr="00A44C8A">
        <w:rPr>
          <w:rFonts w:cstheme="minorHAnsi"/>
        </w:rPr>
        <w:br/>
      </w:r>
      <w:r w:rsidRPr="00A44C8A">
        <w:rPr>
          <w:rFonts w:cstheme="minorHAnsi"/>
        </w:rPr>
        <w:t xml:space="preserve">w górskich wsiach, ukrytych w najdalszych ostępach Atlasu. </w:t>
      </w:r>
    </w:p>
    <w:p w14:paraId="45486052" w14:textId="367FC2E4" w:rsidR="00EA73D7" w:rsidRPr="00A44C8A" w:rsidRDefault="00EA73D7" w:rsidP="006A3082">
      <w:pPr>
        <w:spacing w:after="0"/>
        <w:jc w:val="both"/>
        <w:rPr>
          <w:rFonts w:cstheme="minorHAnsi"/>
        </w:rPr>
      </w:pPr>
      <w:r w:rsidRPr="00A44C8A">
        <w:rPr>
          <w:rFonts w:cstheme="minorHAnsi"/>
        </w:rPr>
        <w:t>Są to wspólnotowe śpiewy polegające na dialogu dwóch chórów ‒ męskiego i żeńskiego ‒ oraz tańce przy towarzy</w:t>
      </w:r>
      <w:r w:rsidRPr="00A44C8A">
        <w:rPr>
          <w:rFonts w:cstheme="minorHAnsi"/>
        </w:rPr>
        <w:lastRenderedPageBreak/>
        <w:t xml:space="preserve">szeniu bębnów obręczowych bendir, fletów nai i klaskania. Druga tradycja, związana </w:t>
      </w:r>
      <w:r w:rsidR="003757A8" w:rsidRPr="00A44C8A">
        <w:rPr>
          <w:rFonts w:cstheme="minorHAnsi"/>
        </w:rPr>
        <w:br/>
      </w:r>
      <w:r w:rsidRPr="00A44C8A">
        <w:rPr>
          <w:rFonts w:cstheme="minorHAnsi"/>
        </w:rPr>
        <w:t xml:space="preserve">z rozpoczętą w VII w. n. e. arabską kolonizacją Maghrebu, obecna jest przede wszystkim w ośrodkach miejskich ‒ Marrakeszu, Rabacie, Casablance czy Agadirze. Przejawia się między innymi w poetyckich formach pieśniowych z akompaniamentem lutni arabskiej zwanej oud lub skrzypiec oraz w pełnym ornamentów śpiewie </w:t>
      </w:r>
      <w:r w:rsidRPr="00A44C8A">
        <w:rPr>
          <w:rFonts w:cstheme="minorHAnsi"/>
        </w:rPr>
        <w:lastRenderedPageBreak/>
        <w:t>opartym na orientalnych arabskich skalach.</w:t>
      </w:r>
    </w:p>
    <w:p w14:paraId="04A3F818" w14:textId="77777777" w:rsidR="00EA73D7" w:rsidRPr="00A44C8A" w:rsidRDefault="00EA73D7" w:rsidP="006A3082">
      <w:pPr>
        <w:spacing w:after="0"/>
        <w:jc w:val="both"/>
        <w:rPr>
          <w:rFonts w:cstheme="minorHAnsi"/>
        </w:rPr>
      </w:pPr>
    </w:p>
    <w:p w14:paraId="21715D14" w14:textId="5E6464D1" w:rsidR="00EA73D7" w:rsidRPr="00A44C8A" w:rsidRDefault="00EA73D7" w:rsidP="006A3082">
      <w:pPr>
        <w:spacing w:after="0"/>
        <w:jc w:val="both"/>
        <w:rPr>
          <w:rFonts w:cstheme="minorHAnsi"/>
        </w:rPr>
      </w:pPr>
      <w:r w:rsidRPr="00A44C8A">
        <w:rPr>
          <w:rFonts w:cstheme="minorHAnsi"/>
        </w:rPr>
        <w:t xml:space="preserve">Driss El Maloumi, marokański mistrz oud, obie z nich uczynił filarami swojej muzycznej drogi, twórczo je rozwijając i subtelnie włączając do nich również elementy jazzu. Muzyka Maloumiego to głównie kompozycje instrumentalne, w których wyszukane tematy melodyczne łączą się z tanecznymi, rytualnymi rytmami Berberów, wygrywanymi na bębnach </w:t>
      </w:r>
      <w:r w:rsidRPr="00A44C8A">
        <w:rPr>
          <w:rFonts w:cstheme="minorHAnsi"/>
        </w:rPr>
        <w:lastRenderedPageBreak/>
        <w:t xml:space="preserve">obręczowych i nigeryjskich instrumentach udu. Nie brakuje w nich też partii wokalnych, nawiązujących zarówno do śpiewów arabskich, jak </w:t>
      </w:r>
      <w:r w:rsidR="003757A8" w:rsidRPr="00A44C8A">
        <w:rPr>
          <w:rFonts w:cstheme="minorHAnsi"/>
        </w:rPr>
        <w:br/>
      </w:r>
      <w:r w:rsidRPr="00A44C8A">
        <w:rPr>
          <w:rFonts w:cstheme="minorHAnsi"/>
        </w:rPr>
        <w:t>i berberyjskich. Wszystko to łączy się w ciekawą, intrygującą i wyważoną muzyczną opowieść.</w:t>
      </w:r>
    </w:p>
    <w:p w14:paraId="150C9020" w14:textId="77777777" w:rsidR="00EA73D7" w:rsidRPr="00A44C8A" w:rsidRDefault="00EA73D7" w:rsidP="006A3082">
      <w:pPr>
        <w:spacing w:after="0"/>
        <w:jc w:val="both"/>
        <w:rPr>
          <w:rFonts w:cstheme="minorHAnsi"/>
        </w:rPr>
      </w:pPr>
    </w:p>
    <w:p w14:paraId="1E01D685"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Driss El Maloumi – lutnia arabska, wokal</w:t>
      </w:r>
      <w:r w:rsidRPr="00A44C8A">
        <w:rPr>
          <w:rFonts w:cstheme="minorHAnsi"/>
        </w:rPr>
        <w:br/>
      </w:r>
      <w:r w:rsidRPr="00A44C8A">
        <w:rPr>
          <w:rFonts w:cstheme="minorHAnsi"/>
          <w:shd w:val="clear" w:color="auto" w:fill="FFFFFF"/>
        </w:rPr>
        <w:t>Lahoucine Baqir ‒ daf, darbuka, wokal</w:t>
      </w:r>
      <w:r w:rsidRPr="00A44C8A">
        <w:rPr>
          <w:rFonts w:cstheme="minorHAnsi"/>
        </w:rPr>
        <w:br/>
      </w:r>
      <w:r w:rsidRPr="00A44C8A">
        <w:rPr>
          <w:rFonts w:cstheme="minorHAnsi"/>
          <w:shd w:val="clear" w:color="auto" w:fill="FFFFFF"/>
        </w:rPr>
        <w:t xml:space="preserve">Saïd El Maloumi ‒ daf, zarb, </w:t>
      </w:r>
      <w:r w:rsidRPr="00A44C8A">
        <w:rPr>
          <w:rFonts w:cstheme="minorHAnsi"/>
        </w:rPr>
        <w:t>cajón</w:t>
      </w:r>
    </w:p>
    <w:p w14:paraId="478F7D50" w14:textId="77777777" w:rsidR="00EA73D7" w:rsidRPr="00A44C8A" w:rsidRDefault="00EA73D7" w:rsidP="006A3082">
      <w:pPr>
        <w:spacing w:after="0"/>
        <w:jc w:val="both"/>
        <w:rPr>
          <w:rFonts w:cstheme="minorHAnsi"/>
          <w:shd w:val="clear" w:color="auto" w:fill="FFFFFF"/>
        </w:rPr>
      </w:pPr>
    </w:p>
    <w:p w14:paraId="66C74D76" w14:textId="77777777" w:rsidR="00111F27" w:rsidRPr="00A44C8A" w:rsidRDefault="00111F27" w:rsidP="006A3082">
      <w:pPr>
        <w:tabs>
          <w:tab w:val="left" w:pos="6675"/>
        </w:tabs>
        <w:spacing w:after="0"/>
        <w:jc w:val="both"/>
        <w:rPr>
          <w:rFonts w:cstheme="minorHAnsi"/>
        </w:rPr>
      </w:pPr>
    </w:p>
    <w:p w14:paraId="02D47C44" w14:textId="77777777" w:rsidR="00D97276" w:rsidRPr="00A44C8A" w:rsidRDefault="00D97276" w:rsidP="006A3082">
      <w:pPr>
        <w:tabs>
          <w:tab w:val="left" w:pos="6675"/>
        </w:tabs>
        <w:spacing w:after="0"/>
        <w:jc w:val="both"/>
        <w:rPr>
          <w:rFonts w:cstheme="minorHAnsi"/>
          <w:sz w:val="24"/>
          <w:szCs w:val="24"/>
        </w:rPr>
      </w:pPr>
    </w:p>
    <w:p w14:paraId="2CAFFC05" w14:textId="77777777" w:rsidR="00D97276" w:rsidRPr="00A44C8A" w:rsidRDefault="00D97276" w:rsidP="006A3082">
      <w:pPr>
        <w:tabs>
          <w:tab w:val="left" w:pos="6675"/>
        </w:tabs>
        <w:spacing w:after="0"/>
        <w:jc w:val="both"/>
        <w:rPr>
          <w:rFonts w:cstheme="minorHAnsi"/>
          <w:sz w:val="24"/>
          <w:szCs w:val="24"/>
        </w:rPr>
      </w:pPr>
    </w:p>
    <w:p w14:paraId="766411F3" w14:textId="77777777" w:rsidR="00D97276" w:rsidRPr="00A44C8A" w:rsidRDefault="00D97276" w:rsidP="006A3082">
      <w:pPr>
        <w:tabs>
          <w:tab w:val="left" w:pos="6675"/>
        </w:tabs>
        <w:spacing w:after="0"/>
        <w:jc w:val="both"/>
        <w:rPr>
          <w:rFonts w:cstheme="minorHAnsi"/>
          <w:sz w:val="24"/>
          <w:szCs w:val="24"/>
        </w:rPr>
      </w:pPr>
    </w:p>
    <w:p w14:paraId="781188B7" w14:textId="77777777" w:rsidR="00D97276" w:rsidRPr="00A44C8A" w:rsidRDefault="00D97276" w:rsidP="006A3082">
      <w:pPr>
        <w:tabs>
          <w:tab w:val="left" w:pos="6675"/>
        </w:tabs>
        <w:spacing w:after="0"/>
        <w:jc w:val="both"/>
        <w:rPr>
          <w:rFonts w:cstheme="minorHAnsi"/>
          <w:sz w:val="24"/>
          <w:szCs w:val="24"/>
        </w:rPr>
      </w:pPr>
    </w:p>
    <w:p w14:paraId="6DC27E3D" w14:textId="77777777" w:rsidR="00D97276" w:rsidRPr="00A44C8A" w:rsidRDefault="00D97276" w:rsidP="006A3082">
      <w:pPr>
        <w:tabs>
          <w:tab w:val="left" w:pos="6675"/>
        </w:tabs>
        <w:spacing w:after="0"/>
        <w:jc w:val="both"/>
        <w:rPr>
          <w:rFonts w:cstheme="minorHAnsi"/>
          <w:sz w:val="24"/>
          <w:szCs w:val="24"/>
        </w:rPr>
      </w:pPr>
    </w:p>
    <w:p w14:paraId="5971E26B" w14:textId="4B144850" w:rsidR="00D97276" w:rsidRDefault="00D97276" w:rsidP="006A3082">
      <w:pPr>
        <w:tabs>
          <w:tab w:val="left" w:pos="6675"/>
        </w:tabs>
        <w:spacing w:after="0"/>
        <w:jc w:val="both"/>
        <w:rPr>
          <w:rFonts w:cstheme="minorHAnsi"/>
          <w:sz w:val="24"/>
          <w:szCs w:val="24"/>
        </w:rPr>
      </w:pPr>
    </w:p>
    <w:p w14:paraId="6427027F" w14:textId="4797AF62" w:rsidR="008A08F8" w:rsidRDefault="008A08F8" w:rsidP="006A3082">
      <w:pPr>
        <w:tabs>
          <w:tab w:val="left" w:pos="6675"/>
        </w:tabs>
        <w:spacing w:after="0"/>
        <w:jc w:val="both"/>
        <w:rPr>
          <w:rFonts w:cstheme="minorHAnsi"/>
          <w:sz w:val="24"/>
          <w:szCs w:val="24"/>
        </w:rPr>
      </w:pPr>
    </w:p>
    <w:p w14:paraId="21301600" w14:textId="4CC8B7D8" w:rsidR="008A08F8" w:rsidRDefault="008A08F8" w:rsidP="006A3082">
      <w:pPr>
        <w:tabs>
          <w:tab w:val="left" w:pos="6675"/>
        </w:tabs>
        <w:spacing w:after="0"/>
        <w:jc w:val="both"/>
        <w:rPr>
          <w:rFonts w:cstheme="minorHAnsi"/>
          <w:sz w:val="24"/>
          <w:szCs w:val="24"/>
        </w:rPr>
      </w:pPr>
    </w:p>
    <w:p w14:paraId="4B41BC00" w14:textId="33D6205F" w:rsidR="008A08F8" w:rsidRDefault="008A08F8" w:rsidP="006A3082">
      <w:pPr>
        <w:tabs>
          <w:tab w:val="left" w:pos="6675"/>
        </w:tabs>
        <w:spacing w:after="0"/>
        <w:jc w:val="both"/>
        <w:rPr>
          <w:rFonts w:cstheme="minorHAnsi"/>
          <w:sz w:val="24"/>
          <w:szCs w:val="24"/>
        </w:rPr>
      </w:pPr>
    </w:p>
    <w:p w14:paraId="38A4A438" w14:textId="77777777" w:rsidR="008A08F8" w:rsidRPr="00A44C8A" w:rsidRDefault="008A08F8" w:rsidP="006A3082">
      <w:pPr>
        <w:tabs>
          <w:tab w:val="left" w:pos="6675"/>
        </w:tabs>
        <w:spacing w:after="0"/>
        <w:jc w:val="both"/>
        <w:rPr>
          <w:rFonts w:cstheme="minorHAnsi"/>
          <w:sz w:val="24"/>
          <w:szCs w:val="24"/>
        </w:rPr>
      </w:pPr>
    </w:p>
    <w:p w14:paraId="68B9AFE9" w14:textId="77777777" w:rsidR="002645B6" w:rsidRPr="00A44C8A" w:rsidRDefault="002645B6" w:rsidP="006A3082">
      <w:pPr>
        <w:tabs>
          <w:tab w:val="left" w:pos="6675"/>
        </w:tabs>
        <w:spacing w:after="0"/>
        <w:jc w:val="both"/>
        <w:rPr>
          <w:rFonts w:cstheme="minorHAnsi"/>
          <w:sz w:val="24"/>
          <w:szCs w:val="24"/>
        </w:rPr>
      </w:pPr>
    </w:p>
    <w:p w14:paraId="06F39B30" w14:textId="213E290E" w:rsidR="00EA73D7" w:rsidRPr="00A44C8A" w:rsidRDefault="00EA73D7" w:rsidP="006A3082">
      <w:pPr>
        <w:tabs>
          <w:tab w:val="left" w:pos="6675"/>
        </w:tabs>
        <w:spacing w:after="0"/>
        <w:jc w:val="both"/>
        <w:rPr>
          <w:rFonts w:cstheme="minorHAnsi"/>
          <w:sz w:val="24"/>
          <w:szCs w:val="24"/>
        </w:rPr>
      </w:pPr>
    </w:p>
    <w:p w14:paraId="277528CF" w14:textId="77777777" w:rsidR="00D97276" w:rsidRPr="00A44C8A" w:rsidRDefault="00EA73D7" w:rsidP="006A3082">
      <w:pPr>
        <w:spacing w:after="0"/>
        <w:jc w:val="both"/>
        <w:rPr>
          <w:rFonts w:cstheme="minorHAnsi"/>
          <w:b/>
          <w:sz w:val="24"/>
          <w:szCs w:val="24"/>
        </w:rPr>
      </w:pPr>
      <w:r w:rsidRPr="00A44C8A">
        <w:rPr>
          <w:rFonts w:cstheme="minorHAnsi"/>
          <w:b/>
          <w:sz w:val="24"/>
          <w:szCs w:val="24"/>
        </w:rPr>
        <w:t>FÉLIX LAJKÓ TRIO (Węgry)</w:t>
      </w:r>
    </w:p>
    <w:p w14:paraId="36C7FF52" w14:textId="54AB5AF9" w:rsidR="00D97276" w:rsidRPr="00A44C8A" w:rsidRDefault="00CB2823" w:rsidP="006A3082">
      <w:pPr>
        <w:spacing w:after="0"/>
        <w:jc w:val="both"/>
        <w:rPr>
          <w:rFonts w:cstheme="minorHAnsi"/>
          <w:b/>
          <w:sz w:val="24"/>
          <w:szCs w:val="24"/>
        </w:rPr>
      </w:pPr>
      <w:r w:rsidRPr="00A44C8A">
        <w:rPr>
          <w:rFonts w:cstheme="minorHAnsi"/>
          <w:b/>
          <w:sz w:val="24"/>
          <w:szCs w:val="24"/>
        </w:rPr>
        <w:lastRenderedPageBreak/>
        <w:br/>
      </w:r>
      <w:r w:rsidR="009458DF" w:rsidRPr="00A44C8A">
        <w:rPr>
          <w:rFonts w:cstheme="minorHAnsi"/>
          <w:noProof/>
          <w:sz w:val="24"/>
          <w:szCs w:val="24"/>
          <w:lang w:eastAsia="pl-PL"/>
        </w:rPr>
        <w:drawing>
          <wp:inline distT="0" distB="0" distL="0" distR="0" wp14:anchorId="4F9EA1AB" wp14:editId="70344E63">
            <wp:extent cx="2133600" cy="2133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élix Lajkó Trio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369E75D5" w14:textId="77777777" w:rsidR="002645B6" w:rsidRPr="00A44C8A" w:rsidRDefault="002645B6" w:rsidP="006A3082">
      <w:pPr>
        <w:spacing w:after="0"/>
        <w:jc w:val="both"/>
        <w:rPr>
          <w:rFonts w:cstheme="minorHAnsi"/>
          <w:sz w:val="24"/>
          <w:szCs w:val="24"/>
        </w:rPr>
      </w:pPr>
    </w:p>
    <w:p w14:paraId="4A952274" w14:textId="2750E7FB"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shd w:val="clear" w:color="auto" w:fill="FFFFFF"/>
        </w:rPr>
        <w:t xml:space="preserve">Lajkó Félix </w:t>
      </w:r>
      <w:r w:rsidRPr="00A44C8A">
        <w:rPr>
          <w:rFonts w:cstheme="minorHAnsi"/>
        </w:rPr>
        <w:t xml:space="preserve">to artysta wszechstronny, a jednocześnie bezkompromisowy. Ten węgierski wirtuoz skrzypiec i cytry oraz kompozytor i aktor porusza się w rozmaitych konwencjach, od muzyki tradycyjnej i filmowej po jazz, zachowując przy tym swój styl i </w:t>
      </w:r>
      <w:r w:rsidRPr="00A44C8A">
        <w:rPr>
          <w:rFonts w:cstheme="minorHAnsi"/>
        </w:rPr>
        <w:lastRenderedPageBreak/>
        <w:t xml:space="preserve">świeżość wyrazu. Utwory </w:t>
      </w:r>
      <w:r w:rsidRPr="00A44C8A">
        <w:rPr>
          <w:rFonts w:cstheme="minorHAnsi"/>
          <w:shd w:val="clear" w:color="auto" w:fill="FFFFFF"/>
        </w:rPr>
        <w:t xml:space="preserve">Lajkó </w:t>
      </w:r>
      <w:r w:rsidRPr="00A44C8A">
        <w:rPr>
          <w:rFonts w:cstheme="minorHAnsi"/>
        </w:rPr>
        <w:t>lawirują pomiędzy melancholią i transem, opanowaniem i nieokrzesaniem, ugr</w:t>
      </w:r>
      <w:r w:rsidR="00267EC1" w:rsidRPr="00A44C8A">
        <w:rPr>
          <w:rFonts w:cstheme="minorHAnsi"/>
        </w:rPr>
        <w:t>untowaną przez tradycję formą i </w:t>
      </w:r>
      <w:r w:rsidRPr="00A44C8A">
        <w:rPr>
          <w:rFonts w:cstheme="minorHAnsi"/>
        </w:rPr>
        <w:t>nieskrępowaną improwizacją.</w:t>
      </w:r>
    </w:p>
    <w:p w14:paraId="5657A7D0" w14:textId="77777777" w:rsidR="00EA73D7" w:rsidRPr="00A44C8A" w:rsidRDefault="00EA73D7" w:rsidP="006A3082">
      <w:pPr>
        <w:spacing w:after="0"/>
        <w:jc w:val="both"/>
        <w:rPr>
          <w:rFonts w:cstheme="minorHAnsi"/>
        </w:rPr>
      </w:pPr>
    </w:p>
    <w:p w14:paraId="7BCDB113" w14:textId="6B76995A" w:rsidR="00EA73D7" w:rsidRPr="00A44C8A" w:rsidRDefault="00EA73D7" w:rsidP="006A3082">
      <w:pPr>
        <w:spacing w:after="0"/>
        <w:jc w:val="both"/>
        <w:rPr>
          <w:rFonts w:cstheme="minorHAnsi"/>
        </w:rPr>
      </w:pPr>
      <w:r w:rsidRPr="00A44C8A">
        <w:rPr>
          <w:rFonts w:cstheme="minorHAnsi"/>
        </w:rPr>
        <w:t xml:space="preserve">Po współpracy z pianistą Balázsem Jánosem oraz eksperymentach z muzyką symfoniczną, </w:t>
      </w:r>
      <w:r w:rsidRPr="00A44C8A">
        <w:rPr>
          <w:rFonts w:cstheme="minorHAnsi"/>
          <w:shd w:val="clear" w:color="auto" w:fill="FFFFFF"/>
        </w:rPr>
        <w:t>Lajkó</w:t>
      </w:r>
      <w:r w:rsidRPr="00A44C8A" w:rsidDel="003C475A">
        <w:rPr>
          <w:rFonts w:cstheme="minorHAnsi"/>
        </w:rPr>
        <w:t xml:space="preserve"> </w:t>
      </w:r>
      <w:r w:rsidRPr="00A44C8A">
        <w:rPr>
          <w:rFonts w:cstheme="minorHAnsi"/>
        </w:rPr>
        <w:t xml:space="preserve">powrócił do korzeni, wydając w 2016 roku album pt. „Most Jöttem” („Teraz Przyszedłem”). Znajdujemy na nim pieśni i muzykę taneczną </w:t>
      </w:r>
      <w:r w:rsidRPr="00A44C8A">
        <w:rPr>
          <w:rFonts w:cstheme="minorHAnsi"/>
        </w:rPr>
        <w:lastRenderedPageBreak/>
        <w:t>wyraźnie inspirowane tradycy</w:t>
      </w:r>
      <w:r w:rsidR="00267EC1" w:rsidRPr="00A44C8A">
        <w:rPr>
          <w:rFonts w:cstheme="minorHAnsi"/>
        </w:rPr>
        <w:t>jną kulturą Wojwodiny, krainy w </w:t>
      </w:r>
      <w:r w:rsidRPr="00A44C8A">
        <w:rPr>
          <w:rFonts w:cstheme="minorHAnsi"/>
        </w:rPr>
        <w:t>północnej Serbii, gdzie skrzypek urodził się i wychował. Tam też chłonął tradycje muzyczne wielu grup etnicznych i religijnych zamieszkujących ten region, m. in. Romów, Rumunów i oczywiście Węgrów.</w:t>
      </w:r>
    </w:p>
    <w:p w14:paraId="1D0F0FEE" w14:textId="77777777" w:rsidR="00EA73D7" w:rsidRPr="00A44C8A" w:rsidRDefault="00EA73D7" w:rsidP="006A3082">
      <w:pPr>
        <w:spacing w:after="0"/>
        <w:jc w:val="both"/>
        <w:rPr>
          <w:rFonts w:cstheme="minorHAnsi"/>
          <w:shd w:val="clear" w:color="auto" w:fill="FFFFFF"/>
        </w:rPr>
      </w:pPr>
    </w:p>
    <w:p w14:paraId="65E2D1D5" w14:textId="6746D410" w:rsidR="00EA73D7" w:rsidRPr="00A44C8A" w:rsidRDefault="00EA73D7" w:rsidP="006A3082">
      <w:pPr>
        <w:spacing w:after="0"/>
        <w:jc w:val="both"/>
        <w:rPr>
          <w:rFonts w:cstheme="minorHAnsi"/>
        </w:rPr>
      </w:pPr>
      <w:r w:rsidRPr="00A44C8A">
        <w:rPr>
          <w:rFonts w:cstheme="minorHAnsi"/>
          <w:shd w:val="clear" w:color="auto" w:fill="FFFFFF"/>
        </w:rPr>
        <w:t xml:space="preserve">Lajkó </w:t>
      </w:r>
      <w:r w:rsidRPr="00A44C8A">
        <w:rPr>
          <w:rFonts w:cstheme="minorHAnsi"/>
        </w:rPr>
        <w:t xml:space="preserve">przyznaje, że patrzy na muzykę nie przez pryzmat stylów i gatunków, a raczej możliwości, które daje mu instrument. W jego </w:t>
      </w:r>
      <w:r w:rsidRPr="00A44C8A">
        <w:rPr>
          <w:rFonts w:cstheme="minorHAnsi"/>
        </w:rPr>
        <w:lastRenderedPageBreak/>
        <w:t>kraju zawsze zachwycano się grą skrzypków, szczególnie cygańskich, którzy potrafili używać smyczka w taki sposób, że „sypały się iskry”. O sile skrzypiec jako instrumencie demonicznym, pochodzącym nie z tego świata mówiły też legend</w:t>
      </w:r>
      <w:r w:rsidR="00267EC1" w:rsidRPr="00A44C8A">
        <w:rPr>
          <w:rFonts w:cstheme="minorHAnsi"/>
        </w:rPr>
        <w:t>y. Dźwięk skrzypiec wprowadza w </w:t>
      </w:r>
      <w:r w:rsidRPr="00A44C8A">
        <w:rPr>
          <w:rFonts w:cstheme="minorHAnsi"/>
        </w:rPr>
        <w:t>trans zarówno grającego, jak i słuchaczy czy tancerzy.</w:t>
      </w:r>
    </w:p>
    <w:p w14:paraId="4998D74F" w14:textId="77777777" w:rsidR="00EA73D7" w:rsidRPr="00A44C8A" w:rsidRDefault="00EA73D7" w:rsidP="006A3082">
      <w:pPr>
        <w:spacing w:after="0"/>
        <w:jc w:val="both"/>
        <w:rPr>
          <w:rFonts w:cstheme="minorHAnsi"/>
        </w:rPr>
      </w:pPr>
    </w:p>
    <w:p w14:paraId="0788C001"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Lajkó Félix – skrzypce, cytra</w:t>
      </w:r>
      <w:r w:rsidRPr="00A44C8A">
        <w:rPr>
          <w:rFonts w:cstheme="minorHAnsi"/>
        </w:rPr>
        <w:br/>
      </w:r>
      <w:r w:rsidRPr="00A44C8A">
        <w:rPr>
          <w:rFonts w:cstheme="minorHAnsi"/>
          <w:shd w:val="clear" w:color="auto" w:fill="FFFFFF"/>
        </w:rPr>
        <w:t>Brasnyó Antal ‒ altówka</w:t>
      </w:r>
      <w:r w:rsidRPr="00A44C8A">
        <w:rPr>
          <w:rFonts w:cstheme="minorHAnsi"/>
        </w:rPr>
        <w:br/>
      </w:r>
      <w:r w:rsidRPr="00A44C8A">
        <w:rPr>
          <w:rFonts w:cstheme="minorHAnsi"/>
          <w:shd w:val="clear" w:color="auto" w:fill="FFFFFF"/>
        </w:rPr>
        <w:lastRenderedPageBreak/>
        <w:t>Csobán Gergő ‒ kontrabas</w:t>
      </w:r>
    </w:p>
    <w:p w14:paraId="243A92B9" w14:textId="77777777" w:rsidR="00EA73D7" w:rsidRPr="00A44C8A" w:rsidRDefault="00EA73D7" w:rsidP="006A3082">
      <w:pPr>
        <w:spacing w:after="0"/>
        <w:jc w:val="both"/>
        <w:rPr>
          <w:rFonts w:cstheme="minorHAnsi"/>
          <w:sz w:val="24"/>
          <w:szCs w:val="24"/>
        </w:rPr>
      </w:pPr>
    </w:p>
    <w:p w14:paraId="761B8B0F" w14:textId="77777777" w:rsidR="00EA73D7" w:rsidRPr="00A44C8A" w:rsidRDefault="00EA73D7" w:rsidP="006A3082">
      <w:pPr>
        <w:spacing w:after="0"/>
        <w:jc w:val="both"/>
        <w:rPr>
          <w:rFonts w:cstheme="minorHAnsi"/>
          <w:sz w:val="24"/>
          <w:szCs w:val="24"/>
        </w:rPr>
      </w:pPr>
    </w:p>
    <w:p w14:paraId="38459E27" w14:textId="77777777" w:rsidR="00D97276" w:rsidRPr="00A44C8A" w:rsidRDefault="00D97276" w:rsidP="006A3082">
      <w:pPr>
        <w:spacing w:after="0"/>
        <w:jc w:val="both"/>
        <w:rPr>
          <w:rFonts w:cstheme="minorHAnsi"/>
          <w:sz w:val="24"/>
          <w:szCs w:val="24"/>
        </w:rPr>
      </w:pPr>
    </w:p>
    <w:p w14:paraId="61D10174" w14:textId="77777777" w:rsidR="00D97276" w:rsidRPr="00A44C8A" w:rsidRDefault="00D97276" w:rsidP="006A3082">
      <w:pPr>
        <w:spacing w:after="0"/>
        <w:jc w:val="both"/>
        <w:rPr>
          <w:rFonts w:cstheme="minorHAnsi"/>
          <w:sz w:val="24"/>
          <w:szCs w:val="24"/>
        </w:rPr>
      </w:pPr>
    </w:p>
    <w:p w14:paraId="7ED4A296" w14:textId="77777777" w:rsidR="003757A8" w:rsidRPr="00A44C8A" w:rsidRDefault="003757A8" w:rsidP="006A3082">
      <w:pPr>
        <w:spacing w:after="0"/>
        <w:jc w:val="both"/>
        <w:rPr>
          <w:rFonts w:cstheme="minorHAnsi"/>
          <w:sz w:val="24"/>
          <w:szCs w:val="24"/>
        </w:rPr>
      </w:pPr>
    </w:p>
    <w:p w14:paraId="3E6E61A8" w14:textId="77777777" w:rsidR="003757A8" w:rsidRPr="00A44C8A" w:rsidRDefault="003757A8" w:rsidP="006A3082">
      <w:pPr>
        <w:spacing w:after="0"/>
        <w:jc w:val="both"/>
        <w:rPr>
          <w:rFonts w:cstheme="minorHAnsi"/>
          <w:sz w:val="24"/>
          <w:szCs w:val="24"/>
        </w:rPr>
      </w:pPr>
    </w:p>
    <w:p w14:paraId="2BA54BF7" w14:textId="77777777" w:rsidR="003757A8" w:rsidRPr="00A44C8A" w:rsidRDefault="003757A8" w:rsidP="006A3082">
      <w:pPr>
        <w:spacing w:after="0"/>
        <w:jc w:val="both"/>
        <w:rPr>
          <w:rFonts w:cstheme="minorHAnsi"/>
          <w:sz w:val="24"/>
          <w:szCs w:val="24"/>
        </w:rPr>
      </w:pPr>
    </w:p>
    <w:p w14:paraId="2A319D54" w14:textId="1F3CCBAB" w:rsidR="00D97276" w:rsidRDefault="00D97276" w:rsidP="006A3082">
      <w:pPr>
        <w:spacing w:after="0"/>
        <w:jc w:val="both"/>
        <w:rPr>
          <w:rFonts w:cstheme="minorHAnsi"/>
          <w:sz w:val="24"/>
          <w:szCs w:val="24"/>
        </w:rPr>
      </w:pPr>
    </w:p>
    <w:p w14:paraId="7A5E11FF" w14:textId="05E54A4B" w:rsidR="008A08F8" w:rsidRDefault="008A08F8" w:rsidP="006A3082">
      <w:pPr>
        <w:spacing w:after="0"/>
        <w:jc w:val="both"/>
        <w:rPr>
          <w:rFonts w:cstheme="minorHAnsi"/>
          <w:sz w:val="24"/>
          <w:szCs w:val="24"/>
        </w:rPr>
      </w:pPr>
    </w:p>
    <w:p w14:paraId="485FCD07" w14:textId="1E495EB6" w:rsidR="008A08F8" w:rsidRDefault="008A08F8" w:rsidP="006A3082">
      <w:pPr>
        <w:spacing w:after="0"/>
        <w:jc w:val="both"/>
        <w:rPr>
          <w:rFonts w:cstheme="minorHAnsi"/>
          <w:sz w:val="24"/>
          <w:szCs w:val="24"/>
        </w:rPr>
      </w:pPr>
    </w:p>
    <w:p w14:paraId="7FC3256F" w14:textId="7C8011CD" w:rsidR="008A08F8" w:rsidRDefault="008A08F8" w:rsidP="006A3082">
      <w:pPr>
        <w:spacing w:after="0"/>
        <w:jc w:val="both"/>
        <w:rPr>
          <w:rFonts w:cstheme="minorHAnsi"/>
          <w:sz w:val="24"/>
          <w:szCs w:val="24"/>
        </w:rPr>
      </w:pPr>
    </w:p>
    <w:p w14:paraId="5837D6B0" w14:textId="71340975" w:rsidR="008A08F8" w:rsidRDefault="008A08F8" w:rsidP="006A3082">
      <w:pPr>
        <w:spacing w:after="0"/>
        <w:jc w:val="both"/>
        <w:rPr>
          <w:rFonts w:cstheme="minorHAnsi"/>
          <w:sz w:val="24"/>
          <w:szCs w:val="24"/>
        </w:rPr>
      </w:pPr>
    </w:p>
    <w:p w14:paraId="745BC071" w14:textId="7EF2A176" w:rsidR="008A08F8" w:rsidRDefault="008A08F8" w:rsidP="006A3082">
      <w:pPr>
        <w:spacing w:after="0"/>
        <w:jc w:val="both"/>
        <w:rPr>
          <w:rFonts w:cstheme="minorHAnsi"/>
          <w:sz w:val="24"/>
          <w:szCs w:val="24"/>
        </w:rPr>
      </w:pPr>
    </w:p>
    <w:p w14:paraId="3D293A28" w14:textId="71A8E7F8" w:rsidR="008A08F8" w:rsidRDefault="008A08F8" w:rsidP="006A3082">
      <w:pPr>
        <w:spacing w:after="0"/>
        <w:jc w:val="both"/>
        <w:rPr>
          <w:rFonts w:cstheme="minorHAnsi"/>
          <w:sz w:val="24"/>
          <w:szCs w:val="24"/>
        </w:rPr>
      </w:pPr>
    </w:p>
    <w:p w14:paraId="3C5CC0C9" w14:textId="4D5CA71A" w:rsidR="008A08F8" w:rsidRPr="00A44C8A" w:rsidRDefault="008A08F8" w:rsidP="006A3082">
      <w:pPr>
        <w:spacing w:after="0"/>
        <w:jc w:val="both"/>
        <w:rPr>
          <w:rFonts w:cstheme="minorHAnsi"/>
          <w:sz w:val="24"/>
          <w:szCs w:val="24"/>
        </w:rPr>
      </w:pPr>
    </w:p>
    <w:p w14:paraId="4C6D5F5B" w14:textId="77777777" w:rsidR="00D97276" w:rsidRPr="00A44C8A" w:rsidRDefault="00D97276" w:rsidP="006A3082">
      <w:pPr>
        <w:spacing w:after="0"/>
        <w:jc w:val="both"/>
        <w:rPr>
          <w:rFonts w:cstheme="minorHAnsi"/>
          <w:sz w:val="24"/>
          <w:szCs w:val="24"/>
        </w:rPr>
      </w:pPr>
    </w:p>
    <w:p w14:paraId="4CCDF120" w14:textId="77777777" w:rsidR="00D97276" w:rsidRPr="00A44C8A" w:rsidRDefault="00EA73D7" w:rsidP="006A3082">
      <w:pPr>
        <w:spacing w:after="0"/>
        <w:jc w:val="both"/>
        <w:rPr>
          <w:rFonts w:cstheme="minorHAnsi"/>
          <w:b/>
          <w:sz w:val="24"/>
          <w:szCs w:val="24"/>
        </w:rPr>
      </w:pPr>
      <w:r w:rsidRPr="00A44C8A">
        <w:rPr>
          <w:rFonts w:cstheme="minorHAnsi"/>
          <w:b/>
          <w:sz w:val="24"/>
          <w:szCs w:val="24"/>
        </w:rPr>
        <w:t>IVA BITTOVÁ &amp; ČIKORI (Czechy)</w:t>
      </w:r>
    </w:p>
    <w:p w14:paraId="781B2D57" w14:textId="77777777" w:rsidR="002645B6" w:rsidRPr="00A44C8A" w:rsidRDefault="009458DF" w:rsidP="006A3082">
      <w:pPr>
        <w:spacing w:after="0"/>
        <w:jc w:val="both"/>
        <w:rPr>
          <w:rFonts w:cstheme="minorHAnsi"/>
          <w:sz w:val="24"/>
          <w:szCs w:val="24"/>
        </w:rPr>
      </w:pPr>
      <w:r w:rsidRPr="00A44C8A">
        <w:rPr>
          <w:rFonts w:cstheme="minorHAnsi"/>
          <w:b/>
          <w:sz w:val="24"/>
          <w:szCs w:val="24"/>
        </w:rPr>
        <w:lastRenderedPageBreak/>
        <w:br/>
      </w:r>
      <w:r w:rsidRPr="00A44C8A">
        <w:rPr>
          <w:rFonts w:cstheme="minorHAnsi"/>
          <w:noProof/>
          <w:sz w:val="24"/>
          <w:szCs w:val="24"/>
          <w:lang w:eastAsia="pl-PL"/>
        </w:rPr>
        <w:drawing>
          <wp:inline distT="0" distB="0" distL="0" distR="0" wp14:anchorId="6F014B05" wp14:editId="091D8985">
            <wp:extent cx="2133600" cy="2133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va Bitto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7A6571AF" w14:textId="45A74EF4"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rPr>
        <w:t xml:space="preserve">Ludzki głos jest narzędziem komunikacji, wypowiadania myśli, wyrażania nastrojów i emocji ‒ wzruszenia, gniewu, tęsknoty, smutku, radości. Twórczość Ivy Bittovej, czeskiej wokalistki i skrzypaczki, to nieustanny proces zaprzyjaźniania się z </w:t>
      </w:r>
      <w:r w:rsidRPr="00A44C8A">
        <w:rPr>
          <w:rFonts w:cstheme="minorHAnsi"/>
        </w:rPr>
        <w:lastRenderedPageBreak/>
        <w:t xml:space="preserve">własnym głosem, docierania do jego sedna. </w:t>
      </w:r>
      <w:r w:rsidRPr="00A44C8A">
        <w:rPr>
          <w:rFonts w:cstheme="minorHAnsi"/>
          <w:shd w:val="clear" w:color="auto" w:fill="FFFFFF"/>
        </w:rPr>
        <w:t>Bittová</w:t>
      </w:r>
      <w:r w:rsidRPr="00A44C8A">
        <w:rPr>
          <w:rFonts w:cstheme="minorHAnsi"/>
        </w:rPr>
        <w:t xml:space="preserve"> posiada niezwykłą umiejętność zawierania w dźwiękach tego, kim jest i co czuje, czasem bez wyśpiewywania ani jednego słowa. Pomija przy tym wydeptane ścieżki, stawiając na odkrywanie niedostępnych dotąd nikomu nowych światów.</w:t>
      </w:r>
    </w:p>
    <w:p w14:paraId="20C73BEA" w14:textId="77777777" w:rsidR="00EA73D7" w:rsidRPr="00A44C8A" w:rsidRDefault="00EA73D7" w:rsidP="006A3082">
      <w:pPr>
        <w:spacing w:after="0"/>
        <w:jc w:val="both"/>
        <w:rPr>
          <w:rFonts w:cstheme="minorHAnsi"/>
        </w:rPr>
      </w:pPr>
    </w:p>
    <w:p w14:paraId="165244DF" w14:textId="77777777" w:rsidR="00EA73D7" w:rsidRPr="00A44C8A" w:rsidRDefault="00EA73D7" w:rsidP="006A3082">
      <w:pPr>
        <w:spacing w:after="0"/>
        <w:jc w:val="both"/>
        <w:rPr>
          <w:rFonts w:cstheme="minorHAnsi"/>
        </w:rPr>
      </w:pPr>
      <w:r w:rsidRPr="00A44C8A">
        <w:rPr>
          <w:rFonts w:cstheme="minorHAnsi"/>
        </w:rPr>
        <w:t>Każdy występ Ivy Bittovej przynosi coś innego. Nie dlatego, że używa ona niezliczonych technik wy</w:t>
      </w:r>
      <w:r w:rsidRPr="00A44C8A">
        <w:rPr>
          <w:rFonts w:cstheme="minorHAnsi"/>
        </w:rPr>
        <w:lastRenderedPageBreak/>
        <w:t xml:space="preserve">dobywania dźwięków ‒ tradycyjnego śpiewu, jodłowania, śpiewu gardłowego, szeptów, westchnień, krzyków ‒ ale dlatego, że traktuje je niezwykle naturalnie. Nie ma tu miejsca na wyrafinowaną formę, jest za to prawda zaklęta w brzmieniu chwili. </w:t>
      </w:r>
    </w:p>
    <w:p w14:paraId="202DDCED" w14:textId="77777777" w:rsidR="00376AE5" w:rsidRPr="00A44C8A" w:rsidRDefault="00376AE5" w:rsidP="006A3082">
      <w:pPr>
        <w:spacing w:after="0"/>
        <w:jc w:val="both"/>
        <w:rPr>
          <w:rFonts w:cstheme="minorHAnsi"/>
        </w:rPr>
      </w:pPr>
    </w:p>
    <w:p w14:paraId="6D28CFB6" w14:textId="6153AD57" w:rsidR="00EA73D7" w:rsidRPr="00A44C8A" w:rsidRDefault="00EA73D7" w:rsidP="006A3082">
      <w:pPr>
        <w:spacing w:after="0"/>
        <w:jc w:val="both"/>
        <w:rPr>
          <w:rFonts w:cstheme="minorHAnsi"/>
        </w:rPr>
      </w:pPr>
      <w:r w:rsidRPr="00A44C8A">
        <w:rPr>
          <w:rFonts w:cstheme="minorHAnsi"/>
        </w:rPr>
        <w:t>W roli subtelnego wsparcia, niepokornego towarzysza i równoprawnego partnera jej głosu zawsze pojawiają się w rękach Bittovej skrzypce, prowa</w:t>
      </w:r>
      <w:r w:rsidRPr="00A44C8A">
        <w:rPr>
          <w:rFonts w:cstheme="minorHAnsi"/>
        </w:rPr>
        <w:lastRenderedPageBreak/>
        <w:t xml:space="preserve">dzące z nim rezonujący dialog. Podobnie jak </w:t>
      </w:r>
      <w:r w:rsidR="007F0B7B" w:rsidRPr="00A44C8A">
        <w:rPr>
          <w:rFonts w:cstheme="minorHAnsi"/>
        </w:rPr>
        <w:br/>
      </w:r>
      <w:r w:rsidRPr="00A44C8A">
        <w:rPr>
          <w:rFonts w:cstheme="minorHAnsi"/>
        </w:rPr>
        <w:t xml:space="preserve">w przypadku posługiwania się naturalnym instrumentem, tak i w grze na skrzypcach artystka jest nieskrępowaną improwizatorką. Sięga po dźwięki zarówno z wiejskiej, słowiańskiej tradycji, jak i po rozwiązania awangardowe. </w:t>
      </w:r>
    </w:p>
    <w:p w14:paraId="51B57BDE" w14:textId="77777777" w:rsidR="00EA73D7" w:rsidRPr="00A44C8A" w:rsidRDefault="00EA73D7" w:rsidP="006A3082">
      <w:pPr>
        <w:spacing w:after="0"/>
        <w:jc w:val="both"/>
        <w:rPr>
          <w:rFonts w:cstheme="minorHAnsi"/>
        </w:rPr>
      </w:pPr>
    </w:p>
    <w:p w14:paraId="3A5DCC24" w14:textId="77777777" w:rsidR="00EA73D7" w:rsidRPr="00A44C8A" w:rsidRDefault="00EA73D7" w:rsidP="006A3082">
      <w:pPr>
        <w:spacing w:after="0"/>
        <w:jc w:val="both"/>
        <w:rPr>
          <w:rFonts w:cstheme="minorHAnsi"/>
        </w:rPr>
      </w:pPr>
      <w:r w:rsidRPr="00A44C8A">
        <w:rPr>
          <w:rFonts w:cstheme="minorHAnsi"/>
        </w:rPr>
        <w:t xml:space="preserve">Koncert Ivy Bittovej to coś więcej, niż tylko dźwięki. Intymna relacja artystki z muzyką i teatralna forma jej występu powodują, że </w:t>
      </w:r>
      <w:r w:rsidRPr="00A44C8A">
        <w:rPr>
          <w:rFonts w:cstheme="minorHAnsi"/>
        </w:rPr>
        <w:lastRenderedPageBreak/>
        <w:t>każde z nią spotkanie to muzyczny rytuał.</w:t>
      </w:r>
    </w:p>
    <w:p w14:paraId="3B6D4869" w14:textId="77777777" w:rsidR="00EA73D7" w:rsidRPr="00A44C8A" w:rsidRDefault="00EA73D7" w:rsidP="006A3082">
      <w:pPr>
        <w:spacing w:after="0"/>
        <w:jc w:val="both"/>
        <w:rPr>
          <w:rFonts w:cstheme="minorHAnsi"/>
        </w:rPr>
      </w:pPr>
    </w:p>
    <w:p w14:paraId="6A7FBAFC" w14:textId="77777777" w:rsidR="00EA73D7" w:rsidRPr="00A44C8A" w:rsidRDefault="00EA73D7" w:rsidP="002645B6">
      <w:pPr>
        <w:spacing w:after="0"/>
        <w:rPr>
          <w:rFonts w:cstheme="minorHAnsi"/>
        </w:rPr>
      </w:pPr>
      <w:r w:rsidRPr="00A44C8A">
        <w:rPr>
          <w:rFonts w:cstheme="minorHAnsi"/>
        </w:rPr>
        <w:t>Iva Bittová – wokal, skrzypce</w:t>
      </w:r>
      <w:r w:rsidRPr="00A44C8A">
        <w:rPr>
          <w:rFonts w:cstheme="minorHAnsi"/>
        </w:rPr>
        <w:br/>
        <w:t>Antonín Fajt – instrumenty klawiszowe</w:t>
      </w:r>
      <w:r w:rsidRPr="00A44C8A">
        <w:rPr>
          <w:rFonts w:cstheme="minorHAnsi"/>
        </w:rPr>
        <w:br/>
        <w:t>Vladimír Václavek – gitary</w:t>
      </w:r>
      <w:r w:rsidRPr="00A44C8A">
        <w:rPr>
          <w:rFonts w:cstheme="minorHAnsi"/>
        </w:rPr>
        <w:br/>
        <w:t xml:space="preserve">Jaromír Honzák – kontrabas </w:t>
      </w:r>
      <w:r w:rsidRPr="00A44C8A">
        <w:rPr>
          <w:rFonts w:cstheme="minorHAnsi"/>
        </w:rPr>
        <w:br/>
        <w:t>Oskar Török – trąbka</w:t>
      </w:r>
    </w:p>
    <w:p w14:paraId="41354364" w14:textId="77777777" w:rsidR="00EA73D7" w:rsidRPr="00A44C8A" w:rsidRDefault="00EA73D7" w:rsidP="006A3082">
      <w:pPr>
        <w:spacing w:after="0"/>
        <w:jc w:val="both"/>
        <w:rPr>
          <w:rFonts w:cstheme="minorHAnsi"/>
        </w:rPr>
      </w:pPr>
    </w:p>
    <w:p w14:paraId="3367381C" w14:textId="77777777" w:rsidR="00EA73D7" w:rsidRPr="00A44C8A" w:rsidRDefault="00EA73D7" w:rsidP="006A3082">
      <w:pPr>
        <w:spacing w:after="0"/>
        <w:jc w:val="both"/>
        <w:rPr>
          <w:rFonts w:cstheme="minorHAnsi"/>
          <w:sz w:val="24"/>
          <w:szCs w:val="24"/>
        </w:rPr>
      </w:pPr>
    </w:p>
    <w:p w14:paraId="32C0E410" w14:textId="77777777" w:rsidR="003757A8" w:rsidRPr="00A44C8A" w:rsidRDefault="003757A8" w:rsidP="006A3082">
      <w:pPr>
        <w:spacing w:after="0"/>
        <w:jc w:val="both"/>
        <w:rPr>
          <w:rFonts w:cstheme="minorHAnsi"/>
          <w:sz w:val="24"/>
          <w:szCs w:val="24"/>
        </w:rPr>
      </w:pPr>
    </w:p>
    <w:p w14:paraId="2CFA07F7" w14:textId="7683603E" w:rsidR="003757A8" w:rsidRDefault="003757A8" w:rsidP="006A3082">
      <w:pPr>
        <w:spacing w:after="0"/>
        <w:jc w:val="both"/>
        <w:rPr>
          <w:rFonts w:cstheme="minorHAnsi"/>
          <w:sz w:val="24"/>
          <w:szCs w:val="24"/>
        </w:rPr>
      </w:pPr>
    </w:p>
    <w:p w14:paraId="29101586" w14:textId="691677D7" w:rsidR="008A08F8" w:rsidRDefault="008A08F8" w:rsidP="006A3082">
      <w:pPr>
        <w:spacing w:after="0"/>
        <w:jc w:val="both"/>
        <w:rPr>
          <w:rFonts w:cstheme="minorHAnsi"/>
          <w:sz w:val="24"/>
          <w:szCs w:val="24"/>
        </w:rPr>
      </w:pPr>
    </w:p>
    <w:p w14:paraId="1E005BDC" w14:textId="0ED0B7DA" w:rsidR="008A08F8" w:rsidRDefault="008A08F8" w:rsidP="006A3082">
      <w:pPr>
        <w:spacing w:after="0"/>
        <w:jc w:val="both"/>
        <w:rPr>
          <w:rFonts w:cstheme="minorHAnsi"/>
          <w:sz w:val="24"/>
          <w:szCs w:val="24"/>
        </w:rPr>
      </w:pPr>
    </w:p>
    <w:p w14:paraId="7829F11F" w14:textId="7C1424AD" w:rsidR="008A08F8" w:rsidRDefault="008A08F8" w:rsidP="006A3082">
      <w:pPr>
        <w:spacing w:after="0"/>
        <w:jc w:val="both"/>
        <w:rPr>
          <w:rFonts w:cstheme="minorHAnsi"/>
          <w:sz w:val="24"/>
          <w:szCs w:val="24"/>
        </w:rPr>
      </w:pPr>
    </w:p>
    <w:p w14:paraId="2BCFE8C6" w14:textId="6221CB5F" w:rsidR="008A08F8" w:rsidRDefault="008A08F8" w:rsidP="006A3082">
      <w:pPr>
        <w:spacing w:after="0"/>
        <w:jc w:val="both"/>
        <w:rPr>
          <w:rFonts w:cstheme="minorHAnsi"/>
          <w:sz w:val="24"/>
          <w:szCs w:val="24"/>
        </w:rPr>
      </w:pPr>
    </w:p>
    <w:p w14:paraId="4583D460" w14:textId="6D77510C" w:rsidR="008A08F8" w:rsidRDefault="008A08F8" w:rsidP="006A3082">
      <w:pPr>
        <w:spacing w:after="0"/>
        <w:jc w:val="both"/>
        <w:rPr>
          <w:rFonts w:cstheme="minorHAnsi"/>
          <w:sz w:val="24"/>
          <w:szCs w:val="24"/>
        </w:rPr>
      </w:pPr>
    </w:p>
    <w:p w14:paraId="156D21F6" w14:textId="16BCA3BA" w:rsidR="008A08F8" w:rsidRDefault="008A08F8" w:rsidP="006A3082">
      <w:pPr>
        <w:spacing w:after="0"/>
        <w:jc w:val="both"/>
        <w:rPr>
          <w:rFonts w:cstheme="minorHAnsi"/>
          <w:sz w:val="24"/>
          <w:szCs w:val="24"/>
        </w:rPr>
      </w:pPr>
    </w:p>
    <w:p w14:paraId="5DE1C360" w14:textId="77777777" w:rsidR="008A08F8" w:rsidRPr="00A44C8A" w:rsidRDefault="008A08F8" w:rsidP="006A3082">
      <w:pPr>
        <w:spacing w:after="0"/>
        <w:jc w:val="both"/>
        <w:rPr>
          <w:rFonts w:cstheme="minorHAnsi"/>
          <w:sz w:val="24"/>
          <w:szCs w:val="24"/>
        </w:rPr>
      </w:pPr>
    </w:p>
    <w:p w14:paraId="5E1444B5" w14:textId="77777777" w:rsidR="00D97276" w:rsidRPr="00A44C8A" w:rsidRDefault="00D97276" w:rsidP="006A3082">
      <w:pPr>
        <w:spacing w:after="0"/>
        <w:jc w:val="both"/>
        <w:rPr>
          <w:rFonts w:cstheme="minorHAnsi"/>
          <w:sz w:val="24"/>
          <w:szCs w:val="24"/>
        </w:rPr>
      </w:pPr>
    </w:p>
    <w:p w14:paraId="53B6D4FB" w14:textId="77777777" w:rsidR="00D97276" w:rsidRPr="00A44C8A" w:rsidRDefault="00EA73D7" w:rsidP="006A3082">
      <w:pPr>
        <w:spacing w:after="0"/>
        <w:jc w:val="both"/>
        <w:rPr>
          <w:rFonts w:cstheme="minorHAnsi"/>
          <w:b/>
          <w:sz w:val="24"/>
          <w:szCs w:val="24"/>
        </w:rPr>
      </w:pPr>
      <w:r w:rsidRPr="00A44C8A">
        <w:rPr>
          <w:rFonts w:cstheme="minorHAnsi"/>
          <w:b/>
          <w:sz w:val="24"/>
          <w:szCs w:val="24"/>
        </w:rPr>
        <w:t>LOS PIRAÑAS (Kolumbia)</w:t>
      </w:r>
    </w:p>
    <w:p w14:paraId="3E8CB34B" w14:textId="77777777" w:rsidR="002645B6" w:rsidRPr="00A44C8A" w:rsidRDefault="009458DF" w:rsidP="006A3082">
      <w:pPr>
        <w:spacing w:after="0"/>
        <w:jc w:val="both"/>
        <w:rPr>
          <w:rFonts w:cstheme="minorHAnsi"/>
          <w:sz w:val="24"/>
          <w:szCs w:val="24"/>
        </w:rPr>
      </w:pPr>
      <w:r w:rsidRPr="00A44C8A">
        <w:rPr>
          <w:rFonts w:cstheme="minorHAnsi"/>
          <w:b/>
          <w:sz w:val="24"/>
          <w:szCs w:val="24"/>
        </w:rPr>
        <w:br/>
      </w:r>
      <w:r w:rsidRPr="00A44C8A">
        <w:rPr>
          <w:rFonts w:cstheme="minorHAnsi"/>
          <w:noProof/>
          <w:sz w:val="24"/>
          <w:szCs w:val="24"/>
          <w:lang w:eastAsia="pl-PL"/>
        </w:rPr>
        <w:drawing>
          <wp:inline distT="0" distB="0" distL="0" distR="0" wp14:anchorId="2152695D" wp14:editId="407A40A6">
            <wp:extent cx="2133600" cy="2133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s Pirana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4C6D26AC" w14:textId="7DB78A02"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rPr>
        <w:t xml:space="preserve">Rytmy przypisane gatunkom muzycznym, takim jak champeta, vallenato </w:t>
      </w:r>
      <w:r w:rsidRPr="00A44C8A">
        <w:rPr>
          <w:rFonts w:cstheme="minorHAnsi"/>
        </w:rPr>
        <w:lastRenderedPageBreak/>
        <w:t>czy cumbia,</w:t>
      </w:r>
      <w:r w:rsidRPr="00A44C8A">
        <w:rPr>
          <w:rFonts w:cstheme="minorHAnsi"/>
          <w:i/>
        </w:rPr>
        <w:t xml:space="preserve"> </w:t>
      </w:r>
      <w:r w:rsidRPr="00A44C8A">
        <w:rPr>
          <w:rFonts w:cstheme="minorHAnsi"/>
        </w:rPr>
        <w:t xml:space="preserve">podobnie jak nasycony błękit, jaskrawy pomarańcz i soczysta zieleń pokrywające ściany kamienic przy stromych uliczkach Bogoty, stanowią podstawowe składniki zmysłowej palety Kolumbii. Uzupełniane są one </w:t>
      </w:r>
      <w:r w:rsidR="007F0B7B" w:rsidRPr="00A44C8A">
        <w:rPr>
          <w:rFonts w:cstheme="minorHAnsi"/>
        </w:rPr>
        <w:br/>
      </w:r>
      <w:r w:rsidRPr="00A44C8A">
        <w:rPr>
          <w:rFonts w:cstheme="minorHAnsi"/>
        </w:rPr>
        <w:t xml:space="preserve">o ciągle nowe odcienie, będące efektem przenikania się wpływów południa i zachodu, tradycji </w:t>
      </w:r>
      <w:r w:rsidR="007F0B7B" w:rsidRPr="00A44C8A">
        <w:rPr>
          <w:rFonts w:cstheme="minorHAnsi"/>
        </w:rPr>
        <w:br/>
      </w:r>
      <w:r w:rsidRPr="00A44C8A">
        <w:rPr>
          <w:rFonts w:cstheme="minorHAnsi"/>
        </w:rPr>
        <w:t>i współczesności, mainstreamu i kontrkultury.</w:t>
      </w:r>
    </w:p>
    <w:p w14:paraId="1271730C" w14:textId="77777777" w:rsidR="00EA73D7" w:rsidRPr="00A44C8A" w:rsidRDefault="00EA73D7" w:rsidP="006A3082">
      <w:pPr>
        <w:spacing w:after="0"/>
        <w:jc w:val="both"/>
        <w:rPr>
          <w:rFonts w:cstheme="minorHAnsi"/>
        </w:rPr>
      </w:pPr>
    </w:p>
    <w:p w14:paraId="25574FAE" w14:textId="0536590E" w:rsidR="00EA73D7" w:rsidRPr="00A44C8A" w:rsidRDefault="00EA73D7" w:rsidP="006A3082">
      <w:pPr>
        <w:spacing w:after="0"/>
        <w:jc w:val="both"/>
        <w:rPr>
          <w:rFonts w:cstheme="minorHAnsi"/>
        </w:rPr>
      </w:pPr>
      <w:r w:rsidRPr="00A44C8A">
        <w:rPr>
          <w:rFonts w:cstheme="minorHAnsi"/>
        </w:rPr>
        <w:lastRenderedPageBreak/>
        <w:t xml:space="preserve">Jednym z ostatnich przejawów tego lokalnego kolorytu jest muzyka niezwykle ciekawego tercetu </w:t>
      </w:r>
      <w:r w:rsidR="007F0B7B" w:rsidRPr="00A44C8A">
        <w:rPr>
          <w:rFonts w:cstheme="minorHAnsi"/>
        </w:rPr>
        <w:br/>
      </w:r>
      <w:r w:rsidRPr="00A44C8A">
        <w:rPr>
          <w:rFonts w:cstheme="minorHAnsi"/>
        </w:rPr>
        <w:t>z Bogoty, który tworzą perkusista Pedro Ojeda, basista Mario Galeano i gitarzysta Eblis Alvarez. Podstawę ich kompozycji stanowią porywające do tańca tradycyjne latynoamerykańskie rytmy, na których muzycy osadzają melodie będące efektem połączenia nieszablonowego myślenia i noisowej odwagi.</w:t>
      </w:r>
    </w:p>
    <w:p w14:paraId="21988228" w14:textId="77777777" w:rsidR="00EA73D7" w:rsidRPr="00A44C8A" w:rsidRDefault="00EA73D7" w:rsidP="006A3082">
      <w:pPr>
        <w:spacing w:after="0"/>
        <w:jc w:val="both"/>
        <w:rPr>
          <w:rFonts w:cstheme="minorHAnsi"/>
        </w:rPr>
      </w:pPr>
    </w:p>
    <w:p w14:paraId="72C5F7FE" w14:textId="1EB41F53" w:rsidR="00EA73D7" w:rsidRPr="00A44C8A" w:rsidRDefault="00EA73D7" w:rsidP="006A3082">
      <w:pPr>
        <w:spacing w:after="0"/>
        <w:jc w:val="both"/>
        <w:rPr>
          <w:rFonts w:cstheme="minorHAnsi"/>
        </w:rPr>
      </w:pPr>
      <w:r w:rsidRPr="00A44C8A">
        <w:rPr>
          <w:rFonts w:cstheme="minorHAnsi"/>
        </w:rPr>
        <w:lastRenderedPageBreak/>
        <w:t xml:space="preserve">Twórczość Los Pirañas to psychodeliczna muzyka taneczna pełna zabiegów, które wymykają się utartym schematom estetycznym. Artyści zaskakują ciekawą melodyką budowaną z dźwięków </w:t>
      </w:r>
      <w:r w:rsidR="007F0B7B" w:rsidRPr="00A44C8A">
        <w:rPr>
          <w:rFonts w:cstheme="minorHAnsi"/>
        </w:rPr>
        <w:br/>
      </w:r>
      <w:r w:rsidRPr="00A44C8A">
        <w:rPr>
          <w:rFonts w:cstheme="minorHAnsi"/>
        </w:rPr>
        <w:t>o niecodziennej barwie, rodem z filmów science fiction i gier wideo. Ich występy to gra z odbiorcą, muzyczna intryga zawierająca w sobie dużą dawkę karykatury, autoironii i dystansu. Los Pirañas zagrzewają do tańc</w:t>
      </w:r>
      <w:r w:rsidR="009344E2" w:rsidRPr="00A44C8A">
        <w:rPr>
          <w:rFonts w:cstheme="minorHAnsi"/>
        </w:rPr>
        <w:t xml:space="preserve">a, droczą się, </w:t>
      </w:r>
      <w:r w:rsidR="009344E2" w:rsidRPr="00A44C8A">
        <w:rPr>
          <w:rFonts w:cstheme="minorHAnsi"/>
        </w:rPr>
        <w:lastRenderedPageBreak/>
        <w:t>wreszcie żartują</w:t>
      </w:r>
      <w:r w:rsidRPr="00A44C8A">
        <w:rPr>
          <w:rFonts w:cstheme="minorHAnsi"/>
        </w:rPr>
        <w:t xml:space="preserve"> i są w tym rozbrajająco szczerzy.</w:t>
      </w:r>
    </w:p>
    <w:p w14:paraId="2FC7C5B5" w14:textId="77777777" w:rsidR="00EA73D7" w:rsidRPr="00A44C8A" w:rsidRDefault="00EA73D7" w:rsidP="006A3082">
      <w:pPr>
        <w:spacing w:after="0"/>
        <w:jc w:val="both"/>
        <w:rPr>
          <w:rFonts w:cstheme="minorHAnsi"/>
        </w:rPr>
      </w:pPr>
    </w:p>
    <w:p w14:paraId="1DF8831A" w14:textId="77777777" w:rsidR="00EA73D7" w:rsidRPr="00A44C8A" w:rsidRDefault="00EA73D7" w:rsidP="002645B6">
      <w:pPr>
        <w:shd w:val="clear" w:color="auto" w:fill="FFFFFF"/>
        <w:spacing w:after="0"/>
        <w:rPr>
          <w:rFonts w:eastAsia="Times New Roman" w:cstheme="minorHAnsi"/>
          <w:lang w:eastAsia="pl-PL"/>
        </w:rPr>
      </w:pPr>
      <w:r w:rsidRPr="00A44C8A">
        <w:rPr>
          <w:rFonts w:eastAsia="Times New Roman" w:cstheme="minorHAnsi"/>
          <w:lang w:eastAsia="pl-PL"/>
        </w:rPr>
        <w:t>Eblis Alvarez – gitara elektryczna, syntezator, elektronika</w:t>
      </w:r>
    </w:p>
    <w:p w14:paraId="61CA47D2" w14:textId="77777777" w:rsidR="00EA73D7" w:rsidRPr="00A44C8A" w:rsidRDefault="00EA73D7" w:rsidP="002645B6">
      <w:pPr>
        <w:shd w:val="clear" w:color="auto" w:fill="FFFFFF"/>
        <w:spacing w:after="0"/>
        <w:rPr>
          <w:rFonts w:eastAsia="Times New Roman" w:cstheme="minorHAnsi"/>
          <w:lang w:eastAsia="pl-PL"/>
        </w:rPr>
      </w:pPr>
      <w:r w:rsidRPr="00A44C8A">
        <w:rPr>
          <w:rFonts w:eastAsia="Times New Roman" w:cstheme="minorHAnsi"/>
          <w:lang w:eastAsia="pl-PL"/>
        </w:rPr>
        <w:t>Mario Galeano – gitara basowa</w:t>
      </w:r>
      <w:r w:rsidRPr="00A44C8A">
        <w:rPr>
          <w:rFonts w:eastAsia="Times New Roman" w:cstheme="minorHAnsi"/>
          <w:lang w:eastAsia="pl-PL"/>
        </w:rPr>
        <w:br/>
        <w:t>Pedro Ojeda – perkusja, instrumenty perkusyjne</w:t>
      </w:r>
    </w:p>
    <w:p w14:paraId="28323927" w14:textId="77777777" w:rsidR="00EA73D7" w:rsidRPr="00A44C8A" w:rsidRDefault="00EA73D7" w:rsidP="006A3082">
      <w:pPr>
        <w:shd w:val="clear" w:color="auto" w:fill="FFFFFF"/>
        <w:spacing w:after="0"/>
        <w:jc w:val="both"/>
        <w:rPr>
          <w:rFonts w:eastAsia="Times New Roman" w:cstheme="minorHAnsi"/>
          <w:lang w:eastAsia="pl-PL"/>
        </w:rPr>
      </w:pPr>
    </w:p>
    <w:p w14:paraId="29C75C4B" w14:textId="77777777" w:rsidR="00111F27" w:rsidRPr="00A44C8A" w:rsidRDefault="00111F27" w:rsidP="006A3082">
      <w:pPr>
        <w:shd w:val="clear" w:color="auto" w:fill="FFFFFF"/>
        <w:spacing w:after="0"/>
        <w:jc w:val="both"/>
        <w:rPr>
          <w:rFonts w:eastAsia="Times New Roman" w:cstheme="minorHAnsi"/>
          <w:sz w:val="24"/>
          <w:szCs w:val="24"/>
          <w:lang w:eastAsia="pl-PL"/>
        </w:rPr>
      </w:pPr>
    </w:p>
    <w:p w14:paraId="65897E06" w14:textId="77777777" w:rsidR="00D97276" w:rsidRPr="00A44C8A" w:rsidRDefault="00D97276"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66B4AB7B" w14:textId="77777777" w:rsidR="00D97276" w:rsidRPr="00A44C8A" w:rsidRDefault="00D97276"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C237ED3" w14:textId="39112B8B" w:rsidR="00D97276" w:rsidRDefault="00D97276"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62C03C06" w14:textId="03CBABCB" w:rsidR="008A08F8" w:rsidRDefault="008A08F8"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78A36A8" w14:textId="4C5F8F71" w:rsidR="008A08F8" w:rsidRDefault="008A08F8"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090EB5AD" w14:textId="145C563D" w:rsidR="008A08F8" w:rsidRDefault="008A08F8"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56511F7" w14:textId="016F063A" w:rsidR="008A08F8" w:rsidRDefault="008A08F8"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1B4E9C37" w14:textId="77777777" w:rsidR="008A08F8" w:rsidRPr="00A44C8A" w:rsidRDefault="008A08F8"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EBB738A" w14:textId="77777777" w:rsidR="007F0B7B" w:rsidRPr="00A44C8A" w:rsidRDefault="007F0B7B"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84C44EF" w14:textId="77777777" w:rsidR="007F0B7B" w:rsidRPr="00A44C8A" w:rsidRDefault="007F0B7B"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60FD4975" w14:textId="77777777" w:rsidR="007F0B7B" w:rsidRPr="00A44C8A" w:rsidRDefault="007F0B7B"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38C54922" w14:textId="77777777" w:rsidR="00D97276" w:rsidRPr="00A44C8A" w:rsidRDefault="00D97276"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03936716" w14:textId="77777777" w:rsidR="00D97276" w:rsidRPr="00A44C8A" w:rsidRDefault="00D97276"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Times New Roman" w:cstheme="minorHAnsi"/>
          <w:sz w:val="24"/>
          <w:szCs w:val="24"/>
          <w:lang w:eastAsia="pl-PL"/>
        </w:rPr>
      </w:pPr>
    </w:p>
    <w:p w14:paraId="2967F47B" w14:textId="77777777" w:rsidR="00D97276" w:rsidRPr="00A44C8A" w:rsidRDefault="00EA73D7"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theme="minorHAnsi"/>
          <w:b/>
          <w:sz w:val="24"/>
          <w:szCs w:val="24"/>
        </w:rPr>
      </w:pPr>
      <w:r w:rsidRPr="00A44C8A">
        <w:rPr>
          <w:rFonts w:cstheme="minorHAnsi"/>
          <w:b/>
          <w:sz w:val="24"/>
          <w:szCs w:val="24"/>
        </w:rPr>
        <w:t>MANIUCHA &amp; KSAWERY (Polska)</w:t>
      </w:r>
    </w:p>
    <w:p w14:paraId="0ECEAFB2" w14:textId="77777777" w:rsidR="002645B6" w:rsidRPr="00A44C8A" w:rsidRDefault="009458DF"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theme="minorHAnsi"/>
          <w:sz w:val="24"/>
          <w:szCs w:val="24"/>
        </w:rPr>
      </w:pPr>
      <w:r w:rsidRPr="00A44C8A">
        <w:rPr>
          <w:rFonts w:cstheme="minorHAnsi"/>
          <w:b/>
          <w:sz w:val="24"/>
          <w:szCs w:val="24"/>
        </w:rPr>
        <w:br/>
      </w:r>
      <w:r w:rsidRPr="00A44C8A">
        <w:rPr>
          <w:rFonts w:cstheme="minorHAnsi"/>
          <w:noProof/>
          <w:sz w:val="24"/>
          <w:szCs w:val="24"/>
          <w:lang w:eastAsia="pl-PL"/>
        </w:rPr>
        <w:drawing>
          <wp:inline distT="0" distB="0" distL="0" distR="0" wp14:anchorId="56278ACE" wp14:editId="42DB954E">
            <wp:extent cx="2133600" cy="21336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iucha i Ksawery f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2599C115" w14:textId="2A36F251" w:rsidR="00EA73D7" w:rsidRPr="00A44C8A" w:rsidRDefault="00EA73D7"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ArialMT" w:cstheme="minorHAnsi"/>
        </w:rPr>
      </w:pPr>
      <w:r w:rsidRPr="00A44C8A">
        <w:rPr>
          <w:rFonts w:cstheme="minorHAnsi"/>
          <w:sz w:val="24"/>
          <w:szCs w:val="24"/>
        </w:rPr>
        <w:br/>
      </w:r>
      <w:r w:rsidRPr="00A44C8A">
        <w:rPr>
          <w:rFonts w:cstheme="minorHAnsi"/>
        </w:rPr>
        <w:t xml:space="preserve">Projekt Maniuchy i Ksawerego to niezwykle inspirujące spotkanie dwóch </w:t>
      </w:r>
      <w:r w:rsidRPr="00A44C8A">
        <w:rPr>
          <w:rFonts w:cstheme="minorHAnsi"/>
        </w:rPr>
        <w:lastRenderedPageBreak/>
        <w:t>ciekawych muzycznych osobowości. Maniucha Bikont prowadzi badania terenowe na ukraińskim Polesiu, poznając pieśni związane z cyklem przyrody i życia człowieka, rytuałem i lokalną codziennością, a potem dzieli się nimi na scenie. Przyłącza się do niej Ksawery Wójciński, kontrabasista, kompozytor i improwizator.</w:t>
      </w:r>
    </w:p>
    <w:p w14:paraId="169101A5" w14:textId="77777777" w:rsidR="00EA73D7" w:rsidRPr="00A44C8A" w:rsidRDefault="00EA73D7" w:rsidP="006A3082">
      <w:pPr>
        <w:spacing w:after="0"/>
        <w:jc w:val="both"/>
        <w:rPr>
          <w:rFonts w:cstheme="minorHAnsi"/>
        </w:rPr>
      </w:pPr>
    </w:p>
    <w:p w14:paraId="53F8E790" w14:textId="2D46FD0E" w:rsidR="00EA73D7" w:rsidRPr="00A44C8A" w:rsidRDefault="00EA73D7" w:rsidP="006A3082">
      <w:pPr>
        <w:spacing w:after="0"/>
        <w:jc w:val="both"/>
        <w:rPr>
          <w:rFonts w:cstheme="minorHAnsi"/>
        </w:rPr>
      </w:pPr>
      <w:r w:rsidRPr="00A44C8A">
        <w:rPr>
          <w:rFonts w:cstheme="minorHAnsi"/>
        </w:rPr>
        <w:t>Maniucha i Ksawery wykonują pieśni wiosenne i żniwne, weselne i dziadow</w:t>
      </w:r>
      <w:r w:rsidRPr="00A44C8A">
        <w:rPr>
          <w:rFonts w:cstheme="minorHAnsi"/>
        </w:rPr>
        <w:lastRenderedPageBreak/>
        <w:t xml:space="preserve">skie, kolędy i kołysanki. </w:t>
      </w:r>
      <w:r w:rsidR="007E1E75" w:rsidRPr="00A44C8A">
        <w:rPr>
          <w:rFonts w:cstheme="minorHAnsi"/>
        </w:rPr>
        <w:br/>
      </w:r>
      <w:r w:rsidRPr="00A44C8A">
        <w:rPr>
          <w:rFonts w:cstheme="minorHAnsi"/>
        </w:rPr>
        <w:t xml:space="preserve">Z tradycyjnym żeńskim śpiewem dialoguje tu improwizujący kontrabas, stanowiący dla śpiewu doskonałą męską przeciwwagę. Ich muzyka jest oszczędna w formie, subtelna, a przy tym naturalna i sugestywna, o ogromnej sile wyrazu. Występy duetu to dowód na niezwykłą bliskość człowieka i pieśni. Artyści zamyślają się nad nimi, medytują. Widać w tej relacji </w:t>
      </w:r>
      <w:r w:rsidRPr="00A44C8A">
        <w:rPr>
          <w:rFonts w:cstheme="minorHAnsi"/>
        </w:rPr>
        <w:lastRenderedPageBreak/>
        <w:t>ogrom pracy z muzyczną materią i jej głębokie zrozumienie.</w:t>
      </w:r>
    </w:p>
    <w:p w14:paraId="0ED86A3D" w14:textId="77777777" w:rsidR="00EA73D7" w:rsidRPr="00A44C8A" w:rsidRDefault="00EA73D7" w:rsidP="006A308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eastAsia="ArialMT" w:cstheme="minorHAnsi"/>
        </w:rPr>
      </w:pPr>
    </w:p>
    <w:p w14:paraId="1F70615B" w14:textId="77777777" w:rsidR="00EA73D7" w:rsidRPr="00A44C8A" w:rsidRDefault="00EA73D7" w:rsidP="002645B6">
      <w:pPr>
        <w:pStyle w:val="NormalnyWeb"/>
        <w:spacing w:before="0" w:beforeAutospacing="0" w:after="0" w:afterAutospacing="0" w:line="276" w:lineRule="auto"/>
        <w:rPr>
          <w:rFonts w:asciiTheme="minorHAnsi" w:hAnsiTheme="minorHAnsi" w:cstheme="minorHAnsi"/>
          <w:sz w:val="22"/>
          <w:szCs w:val="22"/>
          <w:shd w:val="clear" w:color="auto" w:fill="FFFFFF"/>
        </w:rPr>
      </w:pPr>
      <w:r w:rsidRPr="00A44C8A">
        <w:rPr>
          <w:rFonts w:asciiTheme="minorHAnsi" w:hAnsiTheme="minorHAnsi" w:cstheme="minorHAnsi"/>
          <w:sz w:val="22"/>
          <w:szCs w:val="22"/>
          <w:shd w:val="clear" w:color="auto" w:fill="FFFFFF"/>
        </w:rPr>
        <w:t>Maniucha Bikont ‒ wokal</w:t>
      </w:r>
      <w:r w:rsidRPr="00A44C8A">
        <w:rPr>
          <w:rFonts w:asciiTheme="minorHAnsi" w:hAnsiTheme="minorHAnsi" w:cstheme="minorHAnsi"/>
          <w:sz w:val="22"/>
          <w:szCs w:val="22"/>
        </w:rPr>
        <w:br/>
      </w:r>
      <w:r w:rsidRPr="00A44C8A">
        <w:rPr>
          <w:rFonts w:asciiTheme="minorHAnsi" w:hAnsiTheme="minorHAnsi" w:cstheme="minorHAnsi"/>
          <w:sz w:val="22"/>
          <w:szCs w:val="22"/>
          <w:shd w:val="clear" w:color="auto" w:fill="FFFFFF"/>
        </w:rPr>
        <w:t>Ksawery Wójciński ‒ kontrabas, wokal</w:t>
      </w:r>
    </w:p>
    <w:p w14:paraId="3553A691" w14:textId="77777777" w:rsidR="00EA73D7" w:rsidRPr="00A44C8A" w:rsidRDefault="00EA73D7" w:rsidP="006A3082">
      <w:pPr>
        <w:shd w:val="clear" w:color="auto" w:fill="FFFFFF"/>
        <w:spacing w:after="0"/>
        <w:jc w:val="both"/>
        <w:rPr>
          <w:rFonts w:eastAsia="Times New Roman" w:cstheme="minorHAnsi"/>
          <w:lang w:eastAsia="pl-PL"/>
        </w:rPr>
      </w:pPr>
    </w:p>
    <w:p w14:paraId="6529DF97" w14:textId="77777777" w:rsidR="00EA73D7" w:rsidRPr="00A44C8A" w:rsidRDefault="00EA73D7" w:rsidP="006A3082">
      <w:pPr>
        <w:spacing w:after="0"/>
        <w:jc w:val="both"/>
        <w:rPr>
          <w:rFonts w:cstheme="minorHAnsi"/>
        </w:rPr>
      </w:pPr>
    </w:p>
    <w:p w14:paraId="0F861E92" w14:textId="77777777" w:rsidR="002645B6" w:rsidRPr="00A44C8A" w:rsidRDefault="002645B6" w:rsidP="006A3082">
      <w:pPr>
        <w:spacing w:after="0"/>
        <w:jc w:val="both"/>
        <w:rPr>
          <w:rFonts w:cstheme="minorHAnsi"/>
        </w:rPr>
      </w:pPr>
    </w:p>
    <w:p w14:paraId="274F8B4D" w14:textId="77777777" w:rsidR="002645B6" w:rsidRPr="00A44C8A" w:rsidRDefault="002645B6" w:rsidP="006A3082">
      <w:pPr>
        <w:spacing w:after="0"/>
        <w:jc w:val="both"/>
        <w:rPr>
          <w:rFonts w:cstheme="minorHAnsi"/>
          <w:sz w:val="24"/>
          <w:szCs w:val="24"/>
        </w:rPr>
      </w:pPr>
    </w:p>
    <w:p w14:paraId="319FCEA8" w14:textId="77777777" w:rsidR="002645B6" w:rsidRPr="00A44C8A" w:rsidRDefault="002645B6" w:rsidP="006A3082">
      <w:pPr>
        <w:spacing w:after="0"/>
        <w:jc w:val="both"/>
        <w:rPr>
          <w:rFonts w:cstheme="minorHAnsi"/>
          <w:sz w:val="24"/>
          <w:szCs w:val="24"/>
        </w:rPr>
      </w:pPr>
    </w:p>
    <w:p w14:paraId="5AC7DA06" w14:textId="77777777" w:rsidR="002645B6" w:rsidRPr="00A44C8A" w:rsidRDefault="002645B6" w:rsidP="006A3082">
      <w:pPr>
        <w:spacing w:after="0"/>
        <w:jc w:val="both"/>
        <w:rPr>
          <w:rFonts w:cstheme="minorHAnsi"/>
          <w:sz w:val="24"/>
          <w:szCs w:val="24"/>
        </w:rPr>
      </w:pPr>
    </w:p>
    <w:p w14:paraId="4003ED99" w14:textId="77777777" w:rsidR="002645B6" w:rsidRPr="00A44C8A" w:rsidRDefault="002645B6" w:rsidP="006A3082">
      <w:pPr>
        <w:spacing w:after="0"/>
        <w:jc w:val="both"/>
        <w:rPr>
          <w:rFonts w:cstheme="minorHAnsi"/>
          <w:sz w:val="24"/>
          <w:szCs w:val="24"/>
        </w:rPr>
      </w:pPr>
    </w:p>
    <w:p w14:paraId="71BEE31E" w14:textId="77777777" w:rsidR="002645B6" w:rsidRPr="00A44C8A" w:rsidRDefault="002645B6" w:rsidP="006A3082">
      <w:pPr>
        <w:spacing w:after="0"/>
        <w:jc w:val="both"/>
        <w:rPr>
          <w:rFonts w:cstheme="minorHAnsi"/>
          <w:sz w:val="24"/>
          <w:szCs w:val="24"/>
        </w:rPr>
      </w:pPr>
    </w:p>
    <w:p w14:paraId="431BDC40" w14:textId="77777777" w:rsidR="002645B6" w:rsidRPr="00A44C8A" w:rsidRDefault="002645B6" w:rsidP="006A3082">
      <w:pPr>
        <w:spacing w:after="0"/>
        <w:jc w:val="both"/>
        <w:rPr>
          <w:rFonts w:cstheme="minorHAnsi"/>
          <w:sz w:val="24"/>
          <w:szCs w:val="24"/>
        </w:rPr>
      </w:pPr>
    </w:p>
    <w:p w14:paraId="1CE51119" w14:textId="31CBA5DA" w:rsidR="002645B6" w:rsidRDefault="002645B6" w:rsidP="006A3082">
      <w:pPr>
        <w:spacing w:after="0"/>
        <w:jc w:val="both"/>
        <w:rPr>
          <w:rFonts w:cstheme="minorHAnsi"/>
          <w:sz w:val="24"/>
          <w:szCs w:val="24"/>
        </w:rPr>
      </w:pPr>
    </w:p>
    <w:p w14:paraId="6CA66031" w14:textId="45C51EA4" w:rsidR="008A08F8" w:rsidRDefault="008A08F8" w:rsidP="006A3082">
      <w:pPr>
        <w:spacing w:after="0"/>
        <w:jc w:val="both"/>
        <w:rPr>
          <w:rFonts w:cstheme="minorHAnsi"/>
          <w:sz w:val="24"/>
          <w:szCs w:val="24"/>
        </w:rPr>
      </w:pPr>
    </w:p>
    <w:p w14:paraId="36354BED" w14:textId="35AE8E7A" w:rsidR="008A08F8" w:rsidRDefault="008A08F8" w:rsidP="006A3082">
      <w:pPr>
        <w:spacing w:after="0"/>
        <w:jc w:val="both"/>
        <w:rPr>
          <w:rFonts w:cstheme="minorHAnsi"/>
          <w:sz w:val="24"/>
          <w:szCs w:val="24"/>
        </w:rPr>
      </w:pPr>
    </w:p>
    <w:p w14:paraId="049CADD3" w14:textId="09C5206B" w:rsidR="008A08F8" w:rsidRDefault="008A08F8" w:rsidP="006A3082">
      <w:pPr>
        <w:spacing w:after="0"/>
        <w:jc w:val="both"/>
        <w:rPr>
          <w:rFonts w:cstheme="minorHAnsi"/>
          <w:sz w:val="24"/>
          <w:szCs w:val="24"/>
        </w:rPr>
      </w:pPr>
    </w:p>
    <w:p w14:paraId="6A795527" w14:textId="4BC4A06B" w:rsidR="008A08F8" w:rsidRDefault="008A08F8" w:rsidP="006A3082">
      <w:pPr>
        <w:spacing w:after="0"/>
        <w:jc w:val="both"/>
        <w:rPr>
          <w:rFonts w:cstheme="minorHAnsi"/>
          <w:sz w:val="24"/>
          <w:szCs w:val="24"/>
        </w:rPr>
      </w:pPr>
    </w:p>
    <w:p w14:paraId="514B0E40" w14:textId="476E7DDF" w:rsidR="008A08F8" w:rsidRDefault="008A08F8" w:rsidP="006A3082">
      <w:pPr>
        <w:spacing w:after="0"/>
        <w:jc w:val="both"/>
        <w:rPr>
          <w:rFonts w:cstheme="minorHAnsi"/>
          <w:sz w:val="24"/>
          <w:szCs w:val="24"/>
        </w:rPr>
      </w:pPr>
    </w:p>
    <w:p w14:paraId="74DFBEEE" w14:textId="77777777" w:rsidR="008A08F8" w:rsidRPr="00A44C8A" w:rsidRDefault="008A08F8" w:rsidP="006A3082">
      <w:pPr>
        <w:spacing w:after="0"/>
        <w:jc w:val="both"/>
        <w:rPr>
          <w:rFonts w:cstheme="minorHAnsi"/>
          <w:sz w:val="24"/>
          <w:szCs w:val="24"/>
        </w:rPr>
      </w:pPr>
    </w:p>
    <w:p w14:paraId="1ACD9B7A" w14:textId="77777777" w:rsidR="002645B6" w:rsidRPr="00A44C8A" w:rsidRDefault="002645B6" w:rsidP="006A3082">
      <w:pPr>
        <w:spacing w:after="0"/>
        <w:jc w:val="both"/>
        <w:rPr>
          <w:rFonts w:cstheme="minorHAnsi"/>
          <w:sz w:val="24"/>
          <w:szCs w:val="24"/>
        </w:rPr>
      </w:pPr>
    </w:p>
    <w:p w14:paraId="1EDD61E3" w14:textId="77777777" w:rsidR="002645B6" w:rsidRPr="00A44C8A" w:rsidRDefault="002645B6" w:rsidP="006A3082">
      <w:pPr>
        <w:spacing w:after="0"/>
        <w:jc w:val="both"/>
        <w:rPr>
          <w:rFonts w:cstheme="minorHAnsi"/>
          <w:sz w:val="24"/>
          <w:szCs w:val="24"/>
        </w:rPr>
      </w:pPr>
    </w:p>
    <w:p w14:paraId="2E0104C0" w14:textId="77777777" w:rsidR="002645B6" w:rsidRPr="00A44C8A" w:rsidRDefault="002645B6" w:rsidP="006A3082">
      <w:pPr>
        <w:spacing w:after="0"/>
        <w:jc w:val="both"/>
        <w:rPr>
          <w:rFonts w:cstheme="minorHAnsi"/>
          <w:sz w:val="24"/>
          <w:szCs w:val="24"/>
        </w:rPr>
      </w:pPr>
    </w:p>
    <w:p w14:paraId="782017EF" w14:textId="77777777" w:rsidR="002645B6" w:rsidRPr="00A44C8A" w:rsidRDefault="002645B6" w:rsidP="006A3082">
      <w:pPr>
        <w:spacing w:after="0"/>
        <w:jc w:val="both"/>
        <w:rPr>
          <w:rFonts w:cstheme="minorHAnsi"/>
          <w:sz w:val="24"/>
          <w:szCs w:val="24"/>
        </w:rPr>
      </w:pPr>
    </w:p>
    <w:p w14:paraId="02431208" w14:textId="77777777" w:rsidR="002645B6" w:rsidRPr="00A44C8A" w:rsidRDefault="002645B6" w:rsidP="006A3082">
      <w:pPr>
        <w:spacing w:after="0"/>
        <w:jc w:val="both"/>
        <w:rPr>
          <w:rFonts w:cstheme="minorHAnsi"/>
          <w:sz w:val="24"/>
          <w:szCs w:val="24"/>
        </w:rPr>
      </w:pPr>
    </w:p>
    <w:p w14:paraId="0BF8A746" w14:textId="77777777" w:rsidR="002645B6" w:rsidRPr="00A44C8A" w:rsidRDefault="002645B6" w:rsidP="006A3082">
      <w:pPr>
        <w:spacing w:after="0"/>
        <w:jc w:val="both"/>
        <w:rPr>
          <w:rFonts w:cstheme="minorHAnsi"/>
          <w:sz w:val="24"/>
          <w:szCs w:val="24"/>
        </w:rPr>
      </w:pPr>
    </w:p>
    <w:p w14:paraId="5D35E93E" w14:textId="77777777" w:rsidR="002645B6" w:rsidRPr="00A44C8A" w:rsidRDefault="00EA73D7" w:rsidP="006A3082">
      <w:pPr>
        <w:spacing w:after="0"/>
        <w:jc w:val="both"/>
        <w:rPr>
          <w:rFonts w:cstheme="minorHAnsi"/>
          <w:b/>
          <w:sz w:val="24"/>
          <w:szCs w:val="24"/>
        </w:rPr>
      </w:pPr>
      <w:r w:rsidRPr="00A44C8A">
        <w:rPr>
          <w:rFonts w:cstheme="minorHAnsi"/>
          <w:b/>
          <w:sz w:val="24"/>
          <w:szCs w:val="24"/>
        </w:rPr>
        <w:t>MARI BOINE (Norwegia)</w:t>
      </w:r>
    </w:p>
    <w:p w14:paraId="18FADF2D" w14:textId="77777777" w:rsidR="002645B6" w:rsidRPr="00A44C8A" w:rsidRDefault="009458DF" w:rsidP="006A3082">
      <w:pPr>
        <w:spacing w:after="0"/>
        <w:jc w:val="both"/>
        <w:rPr>
          <w:rFonts w:cstheme="minorHAnsi"/>
          <w:sz w:val="24"/>
          <w:szCs w:val="24"/>
        </w:rPr>
      </w:pPr>
      <w:r w:rsidRPr="00A44C8A">
        <w:rPr>
          <w:rFonts w:cstheme="minorHAnsi"/>
          <w:b/>
          <w:sz w:val="24"/>
          <w:szCs w:val="24"/>
        </w:rPr>
        <w:br/>
      </w:r>
      <w:r w:rsidRPr="00A44C8A">
        <w:rPr>
          <w:rFonts w:cstheme="minorHAnsi"/>
          <w:noProof/>
          <w:sz w:val="24"/>
          <w:szCs w:val="24"/>
          <w:lang w:eastAsia="pl-PL"/>
        </w:rPr>
        <w:drawing>
          <wp:inline distT="0" distB="0" distL="0" distR="0" wp14:anchorId="10209752" wp14:editId="09F2E414">
            <wp:extent cx="2133600" cy="2133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_Boine_Credit_Gregor-Hohenberg_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77B4B8C7" w14:textId="6B507B57" w:rsidR="00EA73D7" w:rsidRPr="00A44C8A" w:rsidRDefault="00EA73D7" w:rsidP="006A3082">
      <w:pPr>
        <w:spacing w:after="0"/>
        <w:jc w:val="both"/>
        <w:rPr>
          <w:rFonts w:cstheme="minorHAnsi"/>
        </w:rPr>
      </w:pPr>
      <w:r w:rsidRPr="00A44C8A">
        <w:rPr>
          <w:rFonts w:cstheme="minorHAnsi"/>
          <w:sz w:val="24"/>
          <w:szCs w:val="24"/>
        </w:rPr>
        <w:lastRenderedPageBreak/>
        <w:br/>
      </w:r>
      <w:r w:rsidRPr="00A44C8A">
        <w:rPr>
          <w:rFonts w:cstheme="minorHAnsi"/>
        </w:rPr>
        <w:t xml:space="preserve">Według tradycyjnych wierzeń Samów, rdzennych mieszkańców północnych rubieży Europy, każdy element doświadczanego świata ‒ człowiek, zwierzę, roślina, czy kamień ‒ posiada ducha. Ma go również pieśń wybrzmiewająca w przestrzeni surowej, arktycznej tundry. Mówi się tam, że przychodzi ona do człowieka, że się z nim spotyka. Nie dziwi więc, że </w:t>
      </w:r>
      <w:r w:rsidRPr="00A44C8A">
        <w:rPr>
          <w:rFonts w:cstheme="minorHAnsi"/>
          <w:i/>
        </w:rPr>
        <w:t>joik</w:t>
      </w:r>
      <w:r w:rsidRPr="00A44C8A">
        <w:rPr>
          <w:rFonts w:cstheme="minorHAnsi"/>
        </w:rPr>
        <w:t>, najbardziej charak</w:t>
      </w:r>
      <w:r w:rsidRPr="00A44C8A">
        <w:rPr>
          <w:rFonts w:cstheme="minorHAnsi"/>
        </w:rPr>
        <w:lastRenderedPageBreak/>
        <w:t>terystyczna dla kultury Samów ekspresja wokalna, polega nie na śpiewaniu o kimś lub o czymś, ale na „śpiewaniu czegoś lub kogoś”.</w:t>
      </w:r>
    </w:p>
    <w:p w14:paraId="6B219045" w14:textId="77777777" w:rsidR="00EA73D7" w:rsidRPr="00A44C8A" w:rsidRDefault="00EA73D7" w:rsidP="006A3082">
      <w:pPr>
        <w:spacing w:after="0"/>
        <w:jc w:val="both"/>
        <w:rPr>
          <w:rFonts w:cstheme="minorHAnsi"/>
          <w:i/>
        </w:rPr>
      </w:pPr>
    </w:p>
    <w:p w14:paraId="01A88927" w14:textId="77777777" w:rsidR="00EA73D7" w:rsidRPr="00A44C8A" w:rsidRDefault="00EA73D7" w:rsidP="006A3082">
      <w:pPr>
        <w:spacing w:after="0"/>
        <w:jc w:val="both"/>
        <w:rPr>
          <w:rFonts w:cstheme="minorHAnsi"/>
        </w:rPr>
      </w:pPr>
      <w:r w:rsidRPr="00A44C8A">
        <w:rPr>
          <w:rFonts w:cstheme="minorHAnsi"/>
          <w:i/>
        </w:rPr>
        <w:t>Joikowanie</w:t>
      </w:r>
      <w:r w:rsidRPr="00A44C8A">
        <w:rPr>
          <w:rFonts w:cstheme="minorHAnsi"/>
        </w:rPr>
        <w:t xml:space="preserve"> jest jedną z najstarszych, ciągle żywych, europejskich tradycji muzycznych. Polega na improwizowaniu krótkich melodii ujętych w archaiczne pięciostopniowe skale. Śpiew, przypominający jodłowanie, jest jednogłosowy i nie towarzyszą mu żadne in</w:t>
      </w:r>
      <w:r w:rsidRPr="00A44C8A">
        <w:rPr>
          <w:rFonts w:cstheme="minorHAnsi"/>
        </w:rPr>
        <w:lastRenderedPageBreak/>
        <w:t>strumenty. W </w:t>
      </w:r>
      <w:r w:rsidRPr="00A44C8A">
        <w:rPr>
          <w:rFonts w:cstheme="minorHAnsi"/>
          <w:i/>
        </w:rPr>
        <w:t>joikowaniu</w:t>
      </w:r>
      <w:r w:rsidRPr="00A44C8A">
        <w:rPr>
          <w:rFonts w:cstheme="minorHAnsi"/>
        </w:rPr>
        <w:t xml:space="preserve"> nie liczy się występ, ważna jest intymna relacja człowieka i pieśni. </w:t>
      </w:r>
      <w:r w:rsidRPr="00A44C8A">
        <w:rPr>
          <w:rFonts w:cstheme="minorHAnsi"/>
          <w:i/>
        </w:rPr>
        <w:t>Joik</w:t>
      </w:r>
      <w:r w:rsidRPr="00A44C8A">
        <w:rPr>
          <w:rFonts w:cstheme="minorHAnsi"/>
        </w:rPr>
        <w:t>, czyli pieśń stanowi często dar od rodzica lub krewnego i towarzyszy człowiekowi przez całe życie, przeżywa je razem z nim.</w:t>
      </w:r>
    </w:p>
    <w:p w14:paraId="39A247CE" w14:textId="77777777" w:rsidR="00EA73D7" w:rsidRPr="00A44C8A" w:rsidRDefault="00EA73D7" w:rsidP="006A3082">
      <w:pPr>
        <w:spacing w:after="0"/>
        <w:jc w:val="both"/>
        <w:rPr>
          <w:rFonts w:cstheme="minorHAnsi"/>
        </w:rPr>
      </w:pPr>
    </w:p>
    <w:p w14:paraId="21A96AE1" w14:textId="74A39CFF" w:rsidR="00EA73D7" w:rsidRPr="00A44C8A" w:rsidRDefault="00EA73D7" w:rsidP="006A3082">
      <w:pPr>
        <w:spacing w:after="0"/>
        <w:jc w:val="both"/>
        <w:rPr>
          <w:rFonts w:cstheme="minorHAnsi"/>
        </w:rPr>
      </w:pPr>
      <w:r w:rsidRPr="00A44C8A">
        <w:rPr>
          <w:rFonts w:cstheme="minorHAnsi"/>
        </w:rPr>
        <w:t xml:space="preserve">Minimalistyczne w formie, a jednocześnie „nasycone duchem” </w:t>
      </w:r>
      <w:r w:rsidRPr="00A44C8A">
        <w:rPr>
          <w:rFonts w:cstheme="minorHAnsi"/>
          <w:i/>
        </w:rPr>
        <w:t>joikowanie</w:t>
      </w:r>
      <w:r w:rsidRPr="00A44C8A">
        <w:rPr>
          <w:rFonts w:cstheme="minorHAnsi"/>
        </w:rPr>
        <w:t xml:space="preserve"> stało się kopalnią inspiracji dla Mari Boine, ikony muzyki Samów, najbardziej rozpoznawalnej na </w:t>
      </w:r>
      <w:r w:rsidRPr="00A44C8A">
        <w:rPr>
          <w:rFonts w:cstheme="minorHAnsi"/>
        </w:rPr>
        <w:lastRenderedPageBreak/>
        <w:t xml:space="preserve">świecie reprezentantki tej niewielkiej grupy etnicznej. Boine odwołuje się w swojej twórczości do tradycyjnych form, wypełniając je poruszającą opowieścią o życiu i kulturze Samów. Śpiewa między innymi o prześladowaniach, jakie spotkały rdzennych mieszkańców ze strony norweskich władz, o walce o własną tożsamość, język i muzykę. Bogaty zestaw różnorodnych instrumentów towarzyszących głosowi Mari Boine, </w:t>
      </w:r>
      <w:r w:rsidRPr="00A44C8A">
        <w:rPr>
          <w:rFonts w:cstheme="minorHAnsi"/>
        </w:rPr>
        <w:lastRenderedPageBreak/>
        <w:t>nadaje jej twórczości ponadlokalny, uniwersalny charakter.</w:t>
      </w:r>
    </w:p>
    <w:p w14:paraId="7B75EBC9" w14:textId="77777777" w:rsidR="00EA73D7" w:rsidRPr="00A44C8A" w:rsidRDefault="00EA73D7" w:rsidP="006A3082">
      <w:pPr>
        <w:spacing w:after="0"/>
        <w:jc w:val="both"/>
        <w:rPr>
          <w:rFonts w:cstheme="minorHAnsi"/>
        </w:rPr>
      </w:pPr>
    </w:p>
    <w:p w14:paraId="75E38B1B"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Mari Boine – wokal</w:t>
      </w:r>
      <w:r w:rsidRPr="00A44C8A">
        <w:rPr>
          <w:rFonts w:cstheme="minorHAnsi"/>
        </w:rPr>
        <w:br/>
      </w:r>
      <w:r w:rsidRPr="00A44C8A">
        <w:rPr>
          <w:rFonts w:cstheme="minorHAnsi"/>
          <w:shd w:val="clear" w:color="auto" w:fill="FFFFFF"/>
        </w:rPr>
        <w:t xml:space="preserve">Georg Buljo – gitary </w:t>
      </w:r>
      <w:r w:rsidRPr="00A44C8A">
        <w:rPr>
          <w:rFonts w:cstheme="minorHAnsi"/>
        </w:rPr>
        <w:br/>
      </w:r>
      <w:r w:rsidRPr="00A44C8A">
        <w:rPr>
          <w:rFonts w:cstheme="minorHAnsi"/>
          <w:shd w:val="clear" w:color="auto" w:fill="FFFFFF"/>
        </w:rPr>
        <w:t>Ole Jørn Myklebust – trąbka, elektronika</w:t>
      </w:r>
      <w:r w:rsidRPr="00A44C8A">
        <w:rPr>
          <w:rFonts w:cstheme="minorHAnsi"/>
        </w:rPr>
        <w:br/>
      </w:r>
      <w:r w:rsidRPr="00A44C8A">
        <w:rPr>
          <w:rFonts w:cstheme="minorHAnsi"/>
          <w:shd w:val="clear" w:color="auto" w:fill="FFFFFF"/>
        </w:rPr>
        <w:t>Svein Schultz – gitara basowa</w:t>
      </w:r>
      <w:r w:rsidRPr="00A44C8A">
        <w:rPr>
          <w:rFonts w:cstheme="minorHAnsi"/>
        </w:rPr>
        <w:br/>
      </w:r>
      <w:r w:rsidRPr="00A44C8A">
        <w:rPr>
          <w:rFonts w:cstheme="minorHAnsi"/>
          <w:shd w:val="clear" w:color="auto" w:fill="FFFFFF"/>
        </w:rPr>
        <w:t>Åge Gunnar Augland – perkusja, instrumenty perkusyjne</w:t>
      </w:r>
    </w:p>
    <w:p w14:paraId="355C8C36" w14:textId="77777777" w:rsidR="00EA73D7" w:rsidRPr="00A44C8A" w:rsidRDefault="00EA73D7" w:rsidP="006A3082">
      <w:pPr>
        <w:spacing w:after="0"/>
        <w:jc w:val="both"/>
        <w:rPr>
          <w:rFonts w:cstheme="minorHAnsi"/>
          <w:shd w:val="clear" w:color="auto" w:fill="FFFFFF"/>
        </w:rPr>
      </w:pPr>
    </w:p>
    <w:p w14:paraId="3E75A6F0" w14:textId="46ACB861" w:rsidR="002645B6" w:rsidRDefault="002645B6" w:rsidP="006A3082">
      <w:pPr>
        <w:spacing w:after="0"/>
        <w:jc w:val="both"/>
        <w:rPr>
          <w:rFonts w:cstheme="minorHAnsi"/>
          <w:sz w:val="24"/>
          <w:szCs w:val="24"/>
          <w:shd w:val="clear" w:color="auto" w:fill="FFFFFF"/>
        </w:rPr>
      </w:pPr>
    </w:p>
    <w:p w14:paraId="6B2A4E42" w14:textId="51091ED4" w:rsidR="008A08F8" w:rsidRDefault="008A08F8" w:rsidP="006A3082">
      <w:pPr>
        <w:spacing w:after="0"/>
        <w:jc w:val="both"/>
        <w:rPr>
          <w:rFonts w:cstheme="minorHAnsi"/>
          <w:sz w:val="24"/>
          <w:szCs w:val="24"/>
          <w:shd w:val="clear" w:color="auto" w:fill="FFFFFF"/>
        </w:rPr>
      </w:pPr>
    </w:p>
    <w:p w14:paraId="65F097BC" w14:textId="59F9F6A4" w:rsidR="008A08F8" w:rsidRDefault="008A08F8" w:rsidP="006A3082">
      <w:pPr>
        <w:spacing w:after="0"/>
        <w:jc w:val="both"/>
        <w:rPr>
          <w:rFonts w:cstheme="minorHAnsi"/>
          <w:sz w:val="24"/>
          <w:szCs w:val="24"/>
          <w:shd w:val="clear" w:color="auto" w:fill="FFFFFF"/>
        </w:rPr>
      </w:pPr>
    </w:p>
    <w:p w14:paraId="6577C845" w14:textId="3F4ADEFA" w:rsidR="008A08F8" w:rsidRDefault="008A08F8" w:rsidP="006A3082">
      <w:pPr>
        <w:spacing w:after="0"/>
        <w:jc w:val="both"/>
        <w:rPr>
          <w:rFonts w:cstheme="minorHAnsi"/>
          <w:sz w:val="24"/>
          <w:szCs w:val="24"/>
          <w:shd w:val="clear" w:color="auto" w:fill="FFFFFF"/>
        </w:rPr>
      </w:pPr>
    </w:p>
    <w:p w14:paraId="3658E37B" w14:textId="0B1BA42D" w:rsidR="008A08F8" w:rsidRDefault="008A08F8" w:rsidP="006A3082">
      <w:pPr>
        <w:spacing w:after="0"/>
        <w:jc w:val="both"/>
        <w:rPr>
          <w:rFonts w:cstheme="minorHAnsi"/>
          <w:sz w:val="24"/>
          <w:szCs w:val="24"/>
          <w:shd w:val="clear" w:color="auto" w:fill="FFFFFF"/>
        </w:rPr>
      </w:pPr>
    </w:p>
    <w:p w14:paraId="3E76188E" w14:textId="5398E0FE" w:rsidR="008A08F8" w:rsidRDefault="008A08F8" w:rsidP="006A3082">
      <w:pPr>
        <w:spacing w:after="0"/>
        <w:jc w:val="both"/>
        <w:rPr>
          <w:rFonts w:cstheme="minorHAnsi"/>
          <w:sz w:val="24"/>
          <w:szCs w:val="24"/>
          <w:shd w:val="clear" w:color="auto" w:fill="FFFFFF"/>
        </w:rPr>
      </w:pPr>
    </w:p>
    <w:p w14:paraId="2AFC4F36" w14:textId="77777777" w:rsidR="008A08F8" w:rsidRPr="00A44C8A" w:rsidRDefault="008A08F8" w:rsidP="006A3082">
      <w:pPr>
        <w:spacing w:after="0"/>
        <w:jc w:val="both"/>
        <w:rPr>
          <w:rFonts w:cstheme="minorHAnsi"/>
          <w:sz w:val="24"/>
          <w:szCs w:val="24"/>
          <w:shd w:val="clear" w:color="auto" w:fill="FFFFFF"/>
        </w:rPr>
      </w:pPr>
    </w:p>
    <w:p w14:paraId="42920D0B" w14:textId="43CAD19B" w:rsidR="002645B6" w:rsidRDefault="002645B6" w:rsidP="006A3082">
      <w:pPr>
        <w:spacing w:after="0"/>
        <w:jc w:val="both"/>
        <w:rPr>
          <w:rFonts w:cstheme="minorHAnsi"/>
          <w:sz w:val="24"/>
          <w:szCs w:val="24"/>
          <w:shd w:val="clear" w:color="auto" w:fill="FFFFFF"/>
        </w:rPr>
      </w:pPr>
    </w:p>
    <w:p w14:paraId="56D80199" w14:textId="77777777" w:rsidR="00243F55" w:rsidRPr="00A44C8A" w:rsidRDefault="00243F55" w:rsidP="006A3082">
      <w:pPr>
        <w:spacing w:after="0"/>
        <w:jc w:val="both"/>
        <w:rPr>
          <w:rFonts w:cstheme="minorHAnsi"/>
          <w:sz w:val="24"/>
          <w:szCs w:val="24"/>
          <w:shd w:val="clear" w:color="auto" w:fill="FFFFFF"/>
        </w:rPr>
      </w:pPr>
    </w:p>
    <w:p w14:paraId="3A7BC1C5" w14:textId="4E03A55A" w:rsidR="00EA73D7" w:rsidRPr="00A44C8A" w:rsidRDefault="00A72AA6" w:rsidP="006A3082">
      <w:pPr>
        <w:spacing w:after="0"/>
        <w:jc w:val="both"/>
        <w:rPr>
          <w:rFonts w:cstheme="minorHAnsi"/>
          <w:sz w:val="24"/>
          <w:szCs w:val="24"/>
          <w:shd w:val="clear" w:color="auto" w:fill="FFFFFF"/>
        </w:rPr>
      </w:pPr>
      <w:r w:rsidRPr="00A44C8A">
        <w:rPr>
          <w:rFonts w:cstheme="minorHAnsi"/>
          <w:sz w:val="24"/>
          <w:szCs w:val="24"/>
          <w:shd w:val="clear" w:color="auto" w:fill="FFFFFF"/>
        </w:rPr>
        <w:br/>
      </w:r>
    </w:p>
    <w:p w14:paraId="43F6FE61" w14:textId="77777777" w:rsidR="002645B6" w:rsidRPr="00A44C8A" w:rsidRDefault="00EA73D7" w:rsidP="006A3082">
      <w:pPr>
        <w:spacing w:after="0"/>
        <w:jc w:val="both"/>
        <w:rPr>
          <w:rFonts w:cstheme="minorHAnsi"/>
          <w:b/>
          <w:sz w:val="24"/>
          <w:szCs w:val="24"/>
        </w:rPr>
      </w:pPr>
      <w:r w:rsidRPr="00A44C8A">
        <w:rPr>
          <w:rFonts w:cstheme="minorHAnsi"/>
          <w:b/>
          <w:sz w:val="24"/>
          <w:szCs w:val="24"/>
        </w:rPr>
        <w:t>MICHAŁ FETLER ‒ POLMUZ (Polska)</w:t>
      </w:r>
    </w:p>
    <w:p w14:paraId="081AB7CC" w14:textId="7589B1C4" w:rsidR="00EA73D7" w:rsidRPr="00A44C8A" w:rsidRDefault="009458DF" w:rsidP="006A3082">
      <w:pPr>
        <w:spacing w:after="0"/>
        <w:jc w:val="both"/>
        <w:rPr>
          <w:rFonts w:cstheme="minorHAnsi"/>
          <w:b/>
          <w:sz w:val="24"/>
          <w:szCs w:val="24"/>
        </w:rPr>
      </w:pPr>
      <w:r w:rsidRPr="00A44C8A">
        <w:rPr>
          <w:rFonts w:cstheme="minorHAnsi"/>
          <w:b/>
          <w:sz w:val="24"/>
          <w:szCs w:val="24"/>
        </w:rPr>
        <w:br/>
      </w:r>
      <w:r w:rsidRPr="00A44C8A">
        <w:rPr>
          <w:rFonts w:cstheme="minorHAnsi"/>
          <w:b/>
          <w:noProof/>
          <w:sz w:val="24"/>
          <w:szCs w:val="24"/>
          <w:lang w:eastAsia="pl-PL"/>
        </w:rPr>
        <w:drawing>
          <wp:inline distT="0" distB="0" distL="0" distR="0" wp14:anchorId="3590324C" wp14:editId="5B1A0F06">
            <wp:extent cx="2133600" cy="2133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muz foto-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0998A914" w14:textId="77777777" w:rsidR="002645B6" w:rsidRPr="00A44C8A" w:rsidRDefault="002645B6" w:rsidP="006A3082">
      <w:pPr>
        <w:spacing w:after="0"/>
        <w:jc w:val="both"/>
        <w:rPr>
          <w:rFonts w:cstheme="minorHAnsi"/>
          <w:b/>
          <w:sz w:val="24"/>
          <w:szCs w:val="24"/>
        </w:rPr>
      </w:pPr>
    </w:p>
    <w:p w14:paraId="0409C742" w14:textId="77777777" w:rsidR="00EA73D7" w:rsidRPr="00A44C8A" w:rsidRDefault="00EA73D7" w:rsidP="006A3082">
      <w:pPr>
        <w:pStyle w:val="NormalnyWeb"/>
        <w:spacing w:before="0" w:beforeAutospacing="0" w:after="0" w:afterAutospacing="0" w:line="276" w:lineRule="auto"/>
        <w:jc w:val="both"/>
        <w:rPr>
          <w:rFonts w:asciiTheme="minorHAnsi" w:hAnsiTheme="minorHAnsi" w:cstheme="minorHAnsi"/>
          <w:sz w:val="22"/>
          <w:szCs w:val="22"/>
        </w:rPr>
      </w:pPr>
      <w:r w:rsidRPr="00A44C8A">
        <w:rPr>
          <w:rFonts w:asciiTheme="minorHAnsi" w:hAnsiTheme="minorHAnsi" w:cstheme="minorHAnsi"/>
          <w:sz w:val="22"/>
          <w:szCs w:val="22"/>
        </w:rPr>
        <w:t xml:space="preserve">Zespół Polmuz powstał w ramach Rezydencji Artystycznej Michała Fetlera </w:t>
      </w:r>
      <w:r w:rsidRPr="00A44C8A">
        <w:rPr>
          <w:rFonts w:asciiTheme="minorHAnsi" w:hAnsiTheme="minorHAnsi" w:cstheme="minorHAnsi"/>
          <w:sz w:val="22"/>
          <w:szCs w:val="22"/>
        </w:rPr>
        <w:lastRenderedPageBreak/>
        <w:t xml:space="preserve">w Centrum Kultury ZAMEK w Poznaniu. Punktem wyjścia do powstania projektu był zbiór archiwalnych nagrań pieśni i utworów ludowych Wielkopolski, pochodzących z unikatowej kolekcji płyt szelakowych z przełomu XIX i XX wieku. Do udziału w projekcie zostali zaproszeni muzycy posługujący się znacząco odmiennym językiem muzycznym, reprezentujący różną wrażliwość i temperament. Ich </w:t>
      </w:r>
      <w:r w:rsidRPr="00A44C8A">
        <w:rPr>
          <w:rFonts w:asciiTheme="minorHAnsi" w:hAnsiTheme="minorHAnsi" w:cstheme="minorHAnsi"/>
          <w:sz w:val="22"/>
          <w:szCs w:val="22"/>
        </w:rPr>
        <w:lastRenderedPageBreak/>
        <w:t>zadaniem było opracowanie nowoczesnych interpretacji muzyki ludowej z okolic Śremu, Pleszewa i Poznania. Muzycy postanowili nawiązać do charakteru archiwalnych nagrań i sposobu uprawiania muzyki sprzed stu laty, tworząc swobodne, quasi jazzowe utwory z dużą dawką pierwotnej improwizacji, obrzędowego transu oraz narracją budowaną w oparciu o wielkopolskie motywy ludowe.</w:t>
      </w:r>
    </w:p>
    <w:p w14:paraId="062DE0A8" w14:textId="77777777" w:rsidR="00EA73D7" w:rsidRPr="00A44C8A" w:rsidRDefault="00EA73D7" w:rsidP="006A3082">
      <w:pPr>
        <w:pStyle w:val="NormalnyWeb"/>
        <w:spacing w:before="0" w:beforeAutospacing="0" w:after="0" w:afterAutospacing="0" w:line="276" w:lineRule="auto"/>
        <w:jc w:val="both"/>
        <w:rPr>
          <w:rFonts w:asciiTheme="minorHAnsi" w:hAnsiTheme="minorHAnsi" w:cstheme="minorHAnsi"/>
          <w:sz w:val="22"/>
          <w:szCs w:val="22"/>
        </w:rPr>
      </w:pPr>
    </w:p>
    <w:p w14:paraId="291050EB" w14:textId="77777777" w:rsidR="00EA73D7" w:rsidRPr="00A44C8A" w:rsidRDefault="00EA73D7" w:rsidP="002645B6">
      <w:pPr>
        <w:pStyle w:val="NormalnyWeb"/>
        <w:spacing w:before="0" w:beforeAutospacing="0" w:after="0" w:afterAutospacing="0" w:line="276" w:lineRule="auto"/>
        <w:rPr>
          <w:rFonts w:asciiTheme="minorHAnsi" w:hAnsiTheme="minorHAnsi" w:cstheme="minorHAnsi"/>
          <w:sz w:val="22"/>
          <w:szCs w:val="22"/>
        </w:rPr>
      </w:pPr>
      <w:r w:rsidRPr="00A44C8A">
        <w:rPr>
          <w:rFonts w:asciiTheme="minorHAnsi" w:hAnsiTheme="minorHAnsi" w:cstheme="minorHAnsi"/>
          <w:sz w:val="22"/>
          <w:szCs w:val="22"/>
        </w:rPr>
        <w:t>Michał Fetler ‒ saksofony</w:t>
      </w:r>
      <w:r w:rsidRPr="00A44C8A">
        <w:rPr>
          <w:rFonts w:asciiTheme="minorHAnsi" w:hAnsiTheme="minorHAnsi" w:cstheme="minorHAnsi"/>
          <w:sz w:val="22"/>
          <w:szCs w:val="22"/>
        </w:rPr>
        <w:br/>
        <w:t>Rafał Igiel ‒ instrumenty perkusyjne</w:t>
      </w:r>
      <w:r w:rsidRPr="00A44C8A">
        <w:rPr>
          <w:rFonts w:asciiTheme="minorHAnsi" w:hAnsiTheme="minorHAnsi" w:cstheme="minorHAnsi"/>
          <w:sz w:val="22"/>
          <w:szCs w:val="22"/>
        </w:rPr>
        <w:br/>
        <w:t>Rafał Zapała ‒ syntezator, elektronika</w:t>
      </w:r>
      <w:r w:rsidRPr="00A44C8A">
        <w:rPr>
          <w:rFonts w:asciiTheme="minorHAnsi" w:hAnsiTheme="minorHAnsi" w:cstheme="minorHAnsi"/>
          <w:sz w:val="22"/>
          <w:szCs w:val="22"/>
        </w:rPr>
        <w:br/>
        <w:t>Ksawery Wójciński – kontrabas</w:t>
      </w:r>
    </w:p>
    <w:p w14:paraId="1A7F1E27" w14:textId="77777777" w:rsidR="002645B6" w:rsidRPr="00A44C8A" w:rsidRDefault="00A72AA6" w:rsidP="002645B6">
      <w:pPr>
        <w:spacing w:after="0"/>
        <w:rPr>
          <w:rFonts w:cstheme="minorHAnsi"/>
          <w:sz w:val="24"/>
          <w:szCs w:val="24"/>
        </w:rPr>
      </w:pPr>
      <w:r w:rsidRPr="00A44C8A">
        <w:rPr>
          <w:rFonts w:cstheme="minorHAnsi"/>
          <w:sz w:val="24"/>
          <w:szCs w:val="24"/>
        </w:rPr>
        <w:br/>
      </w:r>
      <w:r w:rsidRPr="00A44C8A">
        <w:rPr>
          <w:rFonts w:cstheme="minorHAnsi"/>
          <w:sz w:val="24"/>
          <w:szCs w:val="24"/>
        </w:rPr>
        <w:br/>
      </w:r>
    </w:p>
    <w:p w14:paraId="399582D5" w14:textId="77777777" w:rsidR="002645B6" w:rsidRPr="00A44C8A" w:rsidRDefault="002645B6" w:rsidP="006A3082">
      <w:pPr>
        <w:spacing w:after="0"/>
        <w:jc w:val="both"/>
        <w:rPr>
          <w:rFonts w:cstheme="minorHAnsi"/>
          <w:sz w:val="24"/>
          <w:szCs w:val="24"/>
        </w:rPr>
      </w:pPr>
    </w:p>
    <w:p w14:paraId="37C8EB10" w14:textId="77777777" w:rsidR="002645B6" w:rsidRPr="00A44C8A" w:rsidRDefault="002645B6" w:rsidP="006A3082">
      <w:pPr>
        <w:spacing w:after="0"/>
        <w:jc w:val="both"/>
        <w:rPr>
          <w:rFonts w:cstheme="minorHAnsi"/>
          <w:sz w:val="24"/>
          <w:szCs w:val="24"/>
        </w:rPr>
      </w:pPr>
    </w:p>
    <w:p w14:paraId="31EE9BCE" w14:textId="77777777" w:rsidR="002645B6" w:rsidRPr="00A44C8A" w:rsidRDefault="002645B6" w:rsidP="006A3082">
      <w:pPr>
        <w:spacing w:after="0"/>
        <w:jc w:val="both"/>
        <w:rPr>
          <w:rFonts w:cstheme="minorHAnsi"/>
          <w:sz w:val="24"/>
          <w:szCs w:val="24"/>
        </w:rPr>
      </w:pPr>
    </w:p>
    <w:p w14:paraId="29DC0342" w14:textId="77777777" w:rsidR="002645B6" w:rsidRPr="00A44C8A" w:rsidRDefault="002645B6" w:rsidP="006A3082">
      <w:pPr>
        <w:spacing w:after="0"/>
        <w:jc w:val="both"/>
        <w:rPr>
          <w:rFonts w:cstheme="minorHAnsi"/>
          <w:sz w:val="24"/>
          <w:szCs w:val="24"/>
        </w:rPr>
      </w:pPr>
    </w:p>
    <w:p w14:paraId="7875B126" w14:textId="2C77836A" w:rsidR="002645B6" w:rsidRDefault="002645B6" w:rsidP="006A3082">
      <w:pPr>
        <w:spacing w:after="0"/>
        <w:jc w:val="both"/>
        <w:rPr>
          <w:rFonts w:cstheme="minorHAnsi"/>
          <w:sz w:val="24"/>
          <w:szCs w:val="24"/>
        </w:rPr>
      </w:pPr>
    </w:p>
    <w:p w14:paraId="7FF94734" w14:textId="192DA3F5" w:rsidR="008A08F8" w:rsidRDefault="008A08F8" w:rsidP="006A3082">
      <w:pPr>
        <w:spacing w:after="0"/>
        <w:jc w:val="both"/>
        <w:rPr>
          <w:rFonts w:cstheme="minorHAnsi"/>
          <w:sz w:val="24"/>
          <w:szCs w:val="24"/>
        </w:rPr>
      </w:pPr>
    </w:p>
    <w:p w14:paraId="06F7B078" w14:textId="6739A37D" w:rsidR="008A08F8" w:rsidRDefault="008A08F8" w:rsidP="006A3082">
      <w:pPr>
        <w:spacing w:after="0"/>
        <w:jc w:val="both"/>
        <w:rPr>
          <w:rFonts w:cstheme="minorHAnsi"/>
          <w:sz w:val="24"/>
          <w:szCs w:val="24"/>
        </w:rPr>
      </w:pPr>
    </w:p>
    <w:p w14:paraId="2941DF95" w14:textId="5F2B238E" w:rsidR="008A08F8" w:rsidRDefault="008A08F8" w:rsidP="006A3082">
      <w:pPr>
        <w:spacing w:after="0"/>
        <w:jc w:val="both"/>
        <w:rPr>
          <w:rFonts w:cstheme="minorHAnsi"/>
          <w:sz w:val="24"/>
          <w:szCs w:val="24"/>
        </w:rPr>
      </w:pPr>
    </w:p>
    <w:p w14:paraId="14FFE2EB" w14:textId="37B10D2A" w:rsidR="008A08F8" w:rsidRDefault="008A08F8" w:rsidP="006A3082">
      <w:pPr>
        <w:spacing w:after="0"/>
        <w:jc w:val="both"/>
        <w:rPr>
          <w:rFonts w:cstheme="minorHAnsi"/>
          <w:sz w:val="24"/>
          <w:szCs w:val="24"/>
        </w:rPr>
      </w:pPr>
    </w:p>
    <w:p w14:paraId="1E52DC27" w14:textId="6BD47A1D" w:rsidR="008A08F8" w:rsidRDefault="008A08F8" w:rsidP="006A3082">
      <w:pPr>
        <w:spacing w:after="0"/>
        <w:jc w:val="both"/>
        <w:rPr>
          <w:rFonts w:cstheme="minorHAnsi"/>
          <w:sz w:val="24"/>
          <w:szCs w:val="24"/>
        </w:rPr>
      </w:pPr>
    </w:p>
    <w:p w14:paraId="515DA258" w14:textId="77777777" w:rsidR="008A08F8" w:rsidRPr="00A44C8A" w:rsidRDefault="008A08F8" w:rsidP="006A3082">
      <w:pPr>
        <w:spacing w:after="0"/>
        <w:jc w:val="both"/>
        <w:rPr>
          <w:rFonts w:cstheme="minorHAnsi"/>
          <w:sz w:val="24"/>
          <w:szCs w:val="24"/>
        </w:rPr>
      </w:pPr>
    </w:p>
    <w:p w14:paraId="5619E528" w14:textId="77777777" w:rsidR="002645B6" w:rsidRPr="00A44C8A" w:rsidRDefault="002645B6" w:rsidP="006A3082">
      <w:pPr>
        <w:spacing w:after="0"/>
        <w:jc w:val="both"/>
        <w:rPr>
          <w:rFonts w:cstheme="minorHAnsi"/>
          <w:sz w:val="24"/>
          <w:szCs w:val="24"/>
        </w:rPr>
      </w:pPr>
    </w:p>
    <w:p w14:paraId="3A790E2B" w14:textId="77777777" w:rsidR="002645B6" w:rsidRPr="00A44C8A" w:rsidRDefault="002645B6" w:rsidP="006A3082">
      <w:pPr>
        <w:spacing w:after="0"/>
        <w:jc w:val="both"/>
        <w:rPr>
          <w:rFonts w:cstheme="minorHAnsi"/>
          <w:sz w:val="24"/>
          <w:szCs w:val="24"/>
        </w:rPr>
      </w:pPr>
    </w:p>
    <w:p w14:paraId="51214AE8" w14:textId="77777777" w:rsidR="002645B6" w:rsidRPr="00A44C8A" w:rsidRDefault="002645B6" w:rsidP="006A3082">
      <w:pPr>
        <w:spacing w:after="0"/>
        <w:jc w:val="both"/>
        <w:rPr>
          <w:rFonts w:cstheme="minorHAnsi"/>
          <w:sz w:val="24"/>
          <w:szCs w:val="24"/>
        </w:rPr>
      </w:pPr>
    </w:p>
    <w:p w14:paraId="05438478" w14:textId="77777777" w:rsidR="002645B6" w:rsidRPr="00A44C8A" w:rsidRDefault="002645B6" w:rsidP="006A3082">
      <w:pPr>
        <w:spacing w:after="0"/>
        <w:jc w:val="both"/>
        <w:rPr>
          <w:rFonts w:cstheme="minorHAnsi"/>
          <w:sz w:val="24"/>
          <w:szCs w:val="24"/>
        </w:rPr>
      </w:pPr>
    </w:p>
    <w:p w14:paraId="0A3DAF70" w14:textId="77777777" w:rsidR="002645B6" w:rsidRPr="00A44C8A" w:rsidRDefault="002645B6" w:rsidP="006A3082">
      <w:pPr>
        <w:spacing w:after="0"/>
        <w:jc w:val="both"/>
        <w:rPr>
          <w:rFonts w:cstheme="minorHAnsi"/>
          <w:sz w:val="24"/>
          <w:szCs w:val="24"/>
        </w:rPr>
      </w:pPr>
    </w:p>
    <w:p w14:paraId="7B8005DE" w14:textId="77777777" w:rsidR="002645B6" w:rsidRPr="00A44C8A" w:rsidRDefault="002645B6" w:rsidP="006A3082">
      <w:pPr>
        <w:spacing w:after="0"/>
        <w:jc w:val="both"/>
        <w:rPr>
          <w:rFonts w:cstheme="minorHAnsi"/>
          <w:sz w:val="24"/>
          <w:szCs w:val="24"/>
        </w:rPr>
      </w:pPr>
    </w:p>
    <w:p w14:paraId="79400BA4" w14:textId="409B0A1B" w:rsidR="009458DF" w:rsidRPr="00A44C8A" w:rsidRDefault="009458DF" w:rsidP="006A3082">
      <w:pPr>
        <w:spacing w:after="0"/>
        <w:jc w:val="both"/>
        <w:rPr>
          <w:rFonts w:cstheme="minorHAnsi"/>
          <w:sz w:val="24"/>
          <w:szCs w:val="24"/>
        </w:rPr>
      </w:pPr>
    </w:p>
    <w:p w14:paraId="7B5A083F" w14:textId="77777777" w:rsidR="00D97276" w:rsidRPr="00A44C8A" w:rsidRDefault="00EA73D7" w:rsidP="006A3082">
      <w:pPr>
        <w:pStyle w:val="NormalnyWeb"/>
        <w:shd w:val="clear" w:color="auto" w:fill="FFFFFF"/>
        <w:spacing w:before="0" w:beforeAutospacing="0" w:after="0" w:afterAutospacing="0" w:line="276" w:lineRule="auto"/>
        <w:jc w:val="both"/>
        <w:rPr>
          <w:rFonts w:asciiTheme="minorHAnsi" w:hAnsiTheme="minorHAnsi" w:cstheme="minorHAnsi"/>
          <w:b/>
        </w:rPr>
      </w:pPr>
      <w:r w:rsidRPr="00A44C8A">
        <w:rPr>
          <w:rFonts w:asciiTheme="minorHAnsi" w:hAnsiTheme="minorHAnsi" w:cstheme="minorHAnsi"/>
          <w:b/>
        </w:rPr>
        <w:t>MOSAIK (Polska)</w:t>
      </w:r>
    </w:p>
    <w:p w14:paraId="0D2040F0" w14:textId="77777777" w:rsidR="00D97276" w:rsidRPr="00A44C8A" w:rsidRDefault="00D97276" w:rsidP="006A3082">
      <w:pPr>
        <w:pStyle w:val="NormalnyWeb"/>
        <w:shd w:val="clear" w:color="auto" w:fill="FFFFFF"/>
        <w:spacing w:before="0" w:beforeAutospacing="0" w:after="0" w:afterAutospacing="0" w:line="276" w:lineRule="auto"/>
        <w:jc w:val="both"/>
        <w:rPr>
          <w:rFonts w:asciiTheme="minorHAnsi" w:hAnsiTheme="minorHAnsi" w:cstheme="minorHAnsi"/>
          <w:b/>
        </w:rPr>
      </w:pPr>
    </w:p>
    <w:p w14:paraId="16DF7D3C" w14:textId="77777777" w:rsidR="002645B6" w:rsidRPr="00A44C8A" w:rsidRDefault="009458DF" w:rsidP="006A3082">
      <w:pPr>
        <w:pStyle w:val="NormalnyWeb"/>
        <w:shd w:val="clear" w:color="auto" w:fill="FFFFFF"/>
        <w:spacing w:before="0" w:beforeAutospacing="0" w:after="0" w:afterAutospacing="0" w:line="276" w:lineRule="auto"/>
        <w:jc w:val="both"/>
        <w:rPr>
          <w:rFonts w:asciiTheme="minorHAnsi" w:hAnsiTheme="minorHAnsi" w:cstheme="minorHAnsi"/>
          <w:i/>
        </w:rPr>
      </w:pPr>
      <w:r w:rsidRPr="00A44C8A">
        <w:rPr>
          <w:rFonts w:asciiTheme="minorHAnsi" w:hAnsiTheme="minorHAnsi" w:cstheme="minorHAnsi"/>
          <w:i/>
          <w:noProof/>
        </w:rPr>
        <w:drawing>
          <wp:inline distT="0" distB="0" distL="0" distR="0" wp14:anchorId="4B937B2D" wp14:editId="55856351">
            <wp:extent cx="2133600" cy="21336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SAIK 2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asciiTheme="minorHAnsi" w:hAnsiTheme="minorHAnsi" w:cstheme="minorHAnsi"/>
          <w:b/>
        </w:rPr>
        <w:br/>
      </w:r>
    </w:p>
    <w:p w14:paraId="5D6584A4" w14:textId="16D42EF5" w:rsidR="00EA73D7" w:rsidRPr="00A44C8A" w:rsidRDefault="00EA73D7" w:rsidP="006A3082">
      <w:pPr>
        <w:pStyle w:val="NormalnyWeb"/>
        <w:shd w:val="clear" w:color="auto" w:fill="FFFFFF"/>
        <w:spacing w:before="0" w:beforeAutospacing="0" w:after="0" w:afterAutospacing="0" w:line="276" w:lineRule="auto"/>
        <w:jc w:val="both"/>
        <w:rPr>
          <w:rFonts w:asciiTheme="minorHAnsi" w:hAnsiTheme="minorHAnsi" w:cstheme="minorHAnsi"/>
          <w:sz w:val="22"/>
          <w:szCs w:val="22"/>
        </w:rPr>
      </w:pPr>
      <w:r w:rsidRPr="00A44C8A">
        <w:rPr>
          <w:rFonts w:asciiTheme="minorHAnsi" w:hAnsiTheme="minorHAnsi" w:cstheme="minorHAnsi"/>
          <w:i/>
        </w:rPr>
        <w:br/>
      </w:r>
      <w:r w:rsidRPr="00A44C8A">
        <w:rPr>
          <w:rFonts w:asciiTheme="minorHAnsi" w:hAnsiTheme="minorHAnsi" w:cstheme="minorHAnsi"/>
          <w:sz w:val="22"/>
          <w:szCs w:val="22"/>
        </w:rPr>
        <w:t xml:space="preserve">Oszlifowane przez </w:t>
      </w:r>
      <w:r w:rsidRPr="00A44C8A">
        <w:rPr>
          <w:rFonts w:asciiTheme="minorHAnsi" w:hAnsiTheme="minorHAnsi" w:cstheme="minorHAnsi"/>
          <w:sz w:val="22"/>
          <w:szCs w:val="22"/>
        </w:rPr>
        <w:lastRenderedPageBreak/>
        <w:t xml:space="preserve">tradycję stare melodie z nizinnej Polski i mądre, ludowe teksty, pełne głębokiej symboliki, wywołują u słuchacza pewność, że muzyka Mosaiku nie jest muzyką znikąd. Jest zakorzeniona w polskiej tradycji, choć jednocześnie to twórczość, która zabiera nas w dalekie podróże. Przewodnikami są tu bliskowschodnie (a ostatnio też afrykańskie) skale i rytmy, które szczególnie mocno zaznaczają swoją </w:t>
      </w:r>
      <w:r w:rsidRPr="00A44C8A">
        <w:rPr>
          <w:rFonts w:asciiTheme="minorHAnsi" w:hAnsiTheme="minorHAnsi" w:cstheme="minorHAnsi"/>
          <w:sz w:val="22"/>
          <w:szCs w:val="22"/>
        </w:rPr>
        <w:lastRenderedPageBreak/>
        <w:t>obecność w improwizowanych częściach utworów.</w:t>
      </w:r>
    </w:p>
    <w:p w14:paraId="1A9E6205" w14:textId="77777777" w:rsidR="00EA73D7" w:rsidRPr="00A44C8A" w:rsidRDefault="00EA73D7" w:rsidP="006A3082">
      <w:pPr>
        <w:pStyle w:val="NormalnyWeb"/>
        <w:shd w:val="clear" w:color="auto" w:fill="FFFFFF"/>
        <w:spacing w:before="0" w:beforeAutospacing="0" w:after="0" w:afterAutospacing="0" w:line="276" w:lineRule="auto"/>
        <w:jc w:val="both"/>
        <w:rPr>
          <w:rFonts w:asciiTheme="minorHAnsi" w:hAnsiTheme="minorHAnsi" w:cstheme="minorHAnsi"/>
          <w:sz w:val="22"/>
          <w:szCs w:val="22"/>
        </w:rPr>
      </w:pPr>
    </w:p>
    <w:p w14:paraId="49231682" w14:textId="5F3EF042" w:rsidR="00EA73D7" w:rsidRPr="00A44C8A" w:rsidRDefault="00EA73D7" w:rsidP="006A3082">
      <w:pPr>
        <w:pStyle w:val="NormalnyWeb"/>
        <w:shd w:val="clear" w:color="auto" w:fill="FFFFFF"/>
        <w:spacing w:before="0" w:beforeAutospacing="0" w:after="0" w:afterAutospacing="0" w:line="276" w:lineRule="auto"/>
        <w:jc w:val="both"/>
        <w:rPr>
          <w:rFonts w:asciiTheme="minorHAnsi" w:hAnsiTheme="minorHAnsi" w:cstheme="minorHAnsi"/>
          <w:sz w:val="22"/>
          <w:szCs w:val="22"/>
        </w:rPr>
      </w:pPr>
      <w:r w:rsidRPr="00A44C8A">
        <w:rPr>
          <w:rFonts w:asciiTheme="minorHAnsi" w:hAnsiTheme="minorHAnsi" w:cstheme="minorHAnsi"/>
          <w:sz w:val="22"/>
          <w:szCs w:val="22"/>
        </w:rPr>
        <w:t>Tym, co stanowi o wyjątkowości Mosaiku jest bogactwo brzmienia. Muzycy budują je używając kilkudziesięciu instrumentów z różnych zakątków świata, począwszy od skrzypiec, gęśli i średniowiecznych fideli, poprzez dziko brzmiący, futurystyczny wspak, lutnie, cymbały, dudy, rubab, sarod, tan</w:t>
      </w:r>
      <w:r w:rsidRPr="00A44C8A">
        <w:rPr>
          <w:rFonts w:asciiTheme="minorHAnsi" w:hAnsiTheme="minorHAnsi" w:cstheme="minorHAnsi"/>
          <w:sz w:val="22"/>
          <w:szCs w:val="22"/>
        </w:rPr>
        <w:lastRenderedPageBreak/>
        <w:t xml:space="preserve">purę, a na rozmaitych fletach i instrumentach perkusyjnych skończywszy. Pochodzą one między innymi z Polski, Armenii, Iranu, Indii i Mali. Muzyczna mozaika układana jest przez artystów z Mosaiku uważnie i misternie, ze świadomością używanego spoiwa, a jednocześnie swobodnie, z radością podróżników i odkrywców. Pozornie odległe od siebie pierwiastki spotykają </w:t>
      </w:r>
      <w:r w:rsidRPr="00A44C8A">
        <w:rPr>
          <w:rFonts w:asciiTheme="minorHAnsi" w:hAnsiTheme="minorHAnsi" w:cstheme="minorHAnsi"/>
          <w:sz w:val="22"/>
          <w:szCs w:val="22"/>
        </w:rPr>
        <w:lastRenderedPageBreak/>
        <w:t>się, podlegają syntezie i składają w nową, przekonującą całość.</w:t>
      </w:r>
    </w:p>
    <w:p w14:paraId="62235802" w14:textId="77777777" w:rsidR="00EA73D7" w:rsidRPr="00A44C8A" w:rsidRDefault="00EA73D7" w:rsidP="006A3082">
      <w:pPr>
        <w:pStyle w:val="NormalnyWeb"/>
        <w:shd w:val="clear" w:color="auto" w:fill="FFFFFF"/>
        <w:spacing w:before="0" w:beforeAutospacing="0" w:after="0" w:afterAutospacing="0" w:line="276" w:lineRule="auto"/>
        <w:jc w:val="both"/>
        <w:rPr>
          <w:rFonts w:asciiTheme="minorHAnsi" w:hAnsiTheme="minorHAnsi" w:cstheme="minorHAnsi"/>
          <w:sz w:val="22"/>
          <w:szCs w:val="22"/>
        </w:rPr>
      </w:pPr>
    </w:p>
    <w:p w14:paraId="3CC95F47" w14:textId="1007E9AF" w:rsidR="00EA73D7" w:rsidRPr="00A44C8A" w:rsidRDefault="00EA73D7" w:rsidP="37640430">
      <w:pPr>
        <w:spacing w:after="0"/>
      </w:pPr>
      <w:r w:rsidRPr="37640430">
        <w:rPr>
          <w:shd w:val="clear" w:color="auto" w:fill="FFFFFF"/>
        </w:rPr>
        <w:t>Jolanta Kossakowska ‒ skrzypce, fidele średniowieczne, wokal</w:t>
      </w:r>
      <w:r w:rsidRPr="00A44C8A">
        <w:rPr>
          <w:rFonts w:cstheme="minorHAnsi"/>
        </w:rPr>
        <w:br/>
      </w:r>
      <w:r w:rsidRPr="37640430">
        <w:rPr>
          <w:shd w:val="clear" w:color="auto" w:fill="FFFFFF"/>
        </w:rPr>
        <w:t>Zofia Kolbe-Wojdyr ‒ dudy galicyjskie, flety, instrumenty perkusyjne, wokal</w:t>
      </w:r>
      <w:r w:rsidRPr="00A44C8A">
        <w:rPr>
          <w:rFonts w:cstheme="minorHAnsi"/>
        </w:rPr>
        <w:br/>
      </w:r>
      <w:r w:rsidRPr="37640430">
        <w:rPr>
          <w:shd w:val="clear" w:color="auto" w:fill="FFFFFF"/>
        </w:rPr>
        <w:t xml:space="preserve">Wojciech Lubertowicz ‒ instrumenty perkusyjne, duduk </w:t>
      </w:r>
      <w:r w:rsidRPr="00A44C8A">
        <w:rPr>
          <w:rFonts w:cstheme="minorHAnsi"/>
        </w:rPr>
        <w:br/>
      </w:r>
      <w:r w:rsidRPr="37640430">
        <w:rPr>
          <w:shd w:val="clear" w:color="auto" w:fill="FFFFFF"/>
        </w:rPr>
        <w:t xml:space="preserve">Mateusz Szemraj ‒ lutnia arabska, cymbały </w:t>
      </w:r>
      <w:r w:rsidRPr="00A44C8A">
        <w:rPr>
          <w:rFonts w:cstheme="minorHAnsi"/>
        </w:rPr>
        <w:br/>
      </w:r>
      <w:r w:rsidR="37640430" w:rsidRPr="37640430">
        <w:rPr>
          <w:rFonts w:ascii="Calibri" w:eastAsia="Calibri" w:hAnsi="Calibri" w:cs="Calibri"/>
        </w:rPr>
        <w:t xml:space="preserve">Bart Pałyga - wspak, gimbri, kalimba, fujarka pasterska, </w:t>
      </w:r>
      <w:r w:rsidR="37640430" w:rsidRPr="37640430">
        <w:rPr>
          <w:rFonts w:ascii="Calibri" w:eastAsia="Calibri" w:hAnsi="Calibri" w:cs="Calibri"/>
        </w:rPr>
        <w:lastRenderedPageBreak/>
        <w:t>śpiew gardłowy</w:t>
      </w:r>
      <w:r>
        <w:br/>
      </w:r>
      <w:r w:rsidR="37640430" w:rsidRPr="37640430">
        <w:rPr>
          <w:rFonts w:ascii="Calibri" w:eastAsia="Calibri" w:hAnsi="Calibri" w:cs="Calibri"/>
        </w:rPr>
        <w:t xml:space="preserve"> Gwidon Cybulski – ngoni, balafony, harmonijka ustna, śpiew</w:t>
      </w:r>
    </w:p>
    <w:p w14:paraId="34BA9F02" w14:textId="77777777" w:rsidR="00EA73D7" w:rsidRPr="00A44C8A" w:rsidRDefault="00EA73D7" w:rsidP="006A3082">
      <w:pPr>
        <w:spacing w:after="0"/>
        <w:jc w:val="both"/>
        <w:rPr>
          <w:rFonts w:cstheme="minorHAnsi"/>
          <w:sz w:val="24"/>
          <w:szCs w:val="24"/>
          <w:shd w:val="clear" w:color="auto" w:fill="FFFFFF"/>
        </w:rPr>
      </w:pPr>
    </w:p>
    <w:p w14:paraId="7672D050" w14:textId="77777777" w:rsidR="00EA73D7" w:rsidRPr="00A44C8A" w:rsidRDefault="00EA73D7" w:rsidP="006A3082">
      <w:pPr>
        <w:spacing w:after="0"/>
        <w:jc w:val="both"/>
        <w:rPr>
          <w:rFonts w:cstheme="minorHAnsi"/>
          <w:sz w:val="24"/>
          <w:szCs w:val="24"/>
        </w:rPr>
      </w:pPr>
    </w:p>
    <w:p w14:paraId="1C078739" w14:textId="77777777" w:rsidR="002645B6" w:rsidRPr="00A44C8A" w:rsidRDefault="002645B6" w:rsidP="006A3082">
      <w:pPr>
        <w:spacing w:after="0"/>
        <w:jc w:val="both"/>
        <w:rPr>
          <w:rFonts w:cstheme="minorHAnsi"/>
          <w:sz w:val="24"/>
          <w:szCs w:val="24"/>
        </w:rPr>
      </w:pPr>
    </w:p>
    <w:p w14:paraId="67DB4489" w14:textId="77777777" w:rsidR="002645B6" w:rsidRPr="00A44C8A" w:rsidRDefault="002645B6" w:rsidP="006A3082">
      <w:pPr>
        <w:spacing w:after="0"/>
        <w:jc w:val="both"/>
        <w:rPr>
          <w:rFonts w:cstheme="minorHAnsi"/>
          <w:sz w:val="24"/>
          <w:szCs w:val="24"/>
        </w:rPr>
      </w:pPr>
    </w:p>
    <w:p w14:paraId="61E129C3" w14:textId="77777777" w:rsidR="002645B6" w:rsidRPr="00A44C8A" w:rsidRDefault="002645B6" w:rsidP="006A3082">
      <w:pPr>
        <w:spacing w:after="0"/>
        <w:jc w:val="both"/>
        <w:rPr>
          <w:rFonts w:cstheme="minorHAnsi"/>
          <w:sz w:val="24"/>
          <w:szCs w:val="24"/>
        </w:rPr>
      </w:pPr>
    </w:p>
    <w:p w14:paraId="160C108F" w14:textId="77777777" w:rsidR="002645B6" w:rsidRPr="00A44C8A" w:rsidRDefault="002645B6" w:rsidP="006A3082">
      <w:pPr>
        <w:spacing w:after="0"/>
        <w:jc w:val="both"/>
        <w:rPr>
          <w:rFonts w:cstheme="minorHAnsi"/>
          <w:sz w:val="24"/>
          <w:szCs w:val="24"/>
        </w:rPr>
      </w:pPr>
    </w:p>
    <w:p w14:paraId="67E3F4F2" w14:textId="77777777" w:rsidR="002645B6" w:rsidRPr="00A44C8A" w:rsidRDefault="002645B6" w:rsidP="006A3082">
      <w:pPr>
        <w:spacing w:after="0"/>
        <w:jc w:val="both"/>
        <w:rPr>
          <w:rFonts w:cstheme="minorHAnsi"/>
          <w:sz w:val="24"/>
          <w:szCs w:val="24"/>
        </w:rPr>
      </w:pPr>
    </w:p>
    <w:p w14:paraId="2F38CE31" w14:textId="1029F4E5" w:rsidR="002645B6" w:rsidRDefault="002645B6" w:rsidP="006A3082">
      <w:pPr>
        <w:spacing w:after="0"/>
        <w:jc w:val="both"/>
        <w:rPr>
          <w:rFonts w:cstheme="minorHAnsi"/>
          <w:sz w:val="24"/>
          <w:szCs w:val="24"/>
        </w:rPr>
      </w:pPr>
    </w:p>
    <w:p w14:paraId="34A4B063" w14:textId="2D0F8C79" w:rsidR="008A08F8" w:rsidRDefault="008A08F8" w:rsidP="006A3082">
      <w:pPr>
        <w:spacing w:after="0"/>
        <w:jc w:val="both"/>
        <w:rPr>
          <w:rFonts w:cstheme="minorHAnsi"/>
          <w:sz w:val="24"/>
          <w:szCs w:val="24"/>
        </w:rPr>
      </w:pPr>
    </w:p>
    <w:p w14:paraId="488CD4E0" w14:textId="5DCF63D3" w:rsidR="008A08F8" w:rsidRDefault="008A08F8" w:rsidP="006A3082">
      <w:pPr>
        <w:spacing w:after="0"/>
        <w:jc w:val="both"/>
        <w:rPr>
          <w:rFonts w:cstheme="minorHAnsi"/>
          <w:sz w:val="24"/>
          <w:szCs w:val="24"/>
        </w:rPr>
      </w:pPr>
    </w:p>
    <w:p w14:paraId="7835764F" w14:textId="36089AAD" w:rsidR="008A08F8" w:rsidRDefault="008A08F8" w:rsidP="006A3082">
      <w:pPr>
        <w:spacing w:after="0"/>
        <w:jc w:val="both"/>
        <w:rPr>
          <w:rFonts w:cstheme="minorHAnsi"/>
          <w:sz w:val="24"/>
          <w:szCs w:val="24"/>
        </w:rPr>
      </w:pPr>
    </w:p>
    <w:p w14:paraId="0C02FF0A" w14:textId="0C93FED4" w:rsidR="008A08F8" w:rsidRDefault="008A08F8" w:rsidP="006A3082">
      <w:pPr>
        <w:spacing w:after="0"/>
        <w:jc w:val="both"/>
        <w:rPr>
          <w:rFonts w:cstheme="minorHAnsi"/>
          <w:sz w:val="24"/>
          <w:szCs w:val="24"/>
        </w:rPr>
      </w:pPr>
    </w:p>
    <w:p w14:paraId="24A3BF3E" w14:textId="77777777" w:rsidR="00243F55" w:rsidRPr="00A44C8A" w:rsidRDefault="00243F55" w:rsidP="006A3082">
      <w:pPr>
        <w:spacing w:after="0"/>
        <w:jc w:val="both"/>
        <w:rPr>
          <w:rFonts w:cstheme="minorHAnsi"/>
          <w:sz w:val="24"/>
          <w:szCs w:val="24"/>
        </w:rPr>
      </w:pPr>
    </w:p>
    <w:p w14:paraId="314B0551" w14:textId="77777777" w:rsidR="002645B6" w:rsidRPr="00A44C8A" w:rsidRDefault="002645B6" w:rsidP="006A3082">
      <w:pPr>
        <w:spacing w:after="0"/>
        <w:jc w:val="both"/>
        <w:rPr>
          <w:rFonts w:cstheme="minorHAnsi"/>
          <w:sz w:val="24"/>
          <w:szCs w:val="24"/>
        </w:rPr>
      </w:pPr>
    </w:p>
    <w:p w14:paraId="45984A16" w14:textId="77777777" w:rsidR="002645B6" w:rsidRPr="00A44C8A" w:rsidRDefault="00EA73D7" w:rsidP="006A3082">
      <w:pPr>
        <w:spacing w:after="0"/>
        <w:jc w:val="both"/>
        <w:rPr>
          <w:rFonts w:cstheme="minorHAnsi"/>
          <w:b/>
          <w:sz w:val="24"/>
          <w:szCs w:val="24"/>
        </w:rPr>
      </w:pPr>
      <w:r w:rsidRPr="00A44C8A">
        <w:rPr>
          <w:rFonts w:cstheme="minorHAnsi"/>
          <w:b/>
          <w:sz w:val="24"/>
          <w:szCs w:val="24"/>
        </w:rPr>
        <w:t>TARAF DE HAÏDOUKS (Rumunia)</w:t>
      </w:r>
    </w:p>
    <w:p w14:paraId="651A1D68" w14:textId="77777777" w:rsidR="002645B6" w:rsidRPr="00A44C8A" w:rsidRDefault="009458DF" w:rsidP="006A3082">
      <w:pPr>
        <w:spacing w:after="0"/>
        <w:jc w:val="both"/>
        <w:rPr>
          <w:rFonts w:cstheme="minorHAnsi"/>
          <w:sz w:val="24"/>
          <w:szCs w:val="24"/>
        </w:rPr>
      </w:pPr>
      <w:r w:rsidRPr="00A44C8A">
        <w:rPr>
          <w:rFonts w:cstheme="minorHAnsi"/>
          <w:b/>
          <w:sz w:val="24"/>
          <w:szCs w:val="24"/>
        </w:rPr>
        <w:lastRenderedPageBreak/>
        <w:br/>
      </w:r>
      <w:r w:rsidRPr="00A44C8A">
        <w:rPr>
          <w:rFonts w:cstheme="minorHAnsi"/>
          <w:noProof/>
          <w:sz w:val="24"/>
          <w:szCs w:val="24"/>
          <w:lang w:eastAsia="pl-PL"/>
        </w:rPr>
        <w:drawing>
          <wp:inline distT="0" distB="0" distL="0" distR="0" wp14:anchorId="1A7778CF" wp14:editId="7B4D880D">
            <wp:extent cx="2133600" cy="2133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_Taraf_de_Haïdouks_by_Damien_Gard_hir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2DAE886F" w14:textId="35E705A9"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bCs/>
        </w:rPr>
        <w:t>Taraf de Haïdouks</w:t>
      </w:r>
      <w:r w:rsidRPr="00A44C8A">
        <w:rPr>
          <w:rFonts w:cstheme="minorHAnsi"/>
        </w:rPr>
        <w:t xml:space="preserve"> to legenda rumuńskiej muzyki wiejskiej. Zespół koncertuje i nagrywa już ponad ćwierć wieku, a niewyczerpane bogactwo oraz ponadczasowość rumuńskiego i cygańskiego folkloru sprawia, że tradycyjne formy </w:t>
      </w:r>
      <w:r w:rsidRPr="00A44C8A">
        <w:rPr>
          <w:rFonts w:cstheme="minorHAnsi"/>
        </w:rPr>
        <w:lastRenderedPageBreak/>
        <w:t xml:space="preserve">muzyczne w ich wykonaniu znajdują uznanie na całym świecie. Członkowie kapeli to tak zwani </w:t>
      </w:r>
      <w:r w:rsidRPr="00A44C8A">
        <w:rPr>
          <w:rFonts w:cstheme="minorHAnsi"/>
          <w:i/>
        </w:rPr>
        <w:t>lautari</w:t>
      </w:r>
      <w:r w:rsidRPr="00A44C8A">
        <w:rPr>
          <w:rFonts w:cstheme="minorHAnsi"/>
        </w:rPr>
        <w:t>, cieszący się w Rumunii specjalnym statusem ‒ muzykantów weselnych, artystów, strażników tradycji.</w:t>
      </w:r>
    </w:p>
    <w:p w14:paraId="1BB4D3D5" w14:textId="77777777" w:rsidR="00EA73D7" w:rsidRPr="00A44C8A" w:rsidRDefault="00EA73D7" w:rsidP="006A3082">
      <w:pPr>
        <w:spacing w:after="0"/>
        <w:jc w:val="both"/>
        <w:rPr>
          <w:rFonts w:cstheme="minorHAnsi"/>
        </w:rPr>
      </w:pPr>
    </w:p>
    <w:p w14:paraId="032F4D20" w14:textId="62CA46B5" w:rsidR="00EA73D7" w:rsidRPr="00A44C8A" w:rsidRDefault="00EA73D7" w:rsidP="006A3082">
      <w:pPr>
        <w:spacing w:after="0"/>
        <w:jc w:val="both"/>
        <w:rPr>
          <w:rFonts w:cstheme="minorHAnsi"/>
        </w:rPr>
      </w:pPr>
      <w:r w:rsidRPr="00A44C8A">
        <w:rPr>
          <w:rFonts w:cstheme="minorHAnsi"/>
        </w:rPr>
        <w:t xml:space="preserve">Zespół rozbójników, bo tak można przetłumaczyć nazwę </w:t>
      </w:r>
      <w:r w:rsidRPr="00A44C8A">
        <w:rPr>
          <w:rFonts w:cstheme="minorHAnsi"/>
          <w:bCs/>
        </w:rPr>
        <w:t>Taraf de Haïdouks</w:t>
      </w:r>
      <w:r w:rsidRPr="00A44C8A">
        <w:rPr>
          <w:rFonts w:cstheme="minorHAnsi"/>
        </w:rPr>
        <w:t xml:space="preserve">, gra przede wszystkim muzykę do tańca, w której prym wiodą skrzypce, akordeon i instrumenty dęte. Skomplikowane melodie wygrywane </w:t>
      </w:r>
      <w:r w:rsidRPr="00A44C8A">
        <w:rPr>
          <w:rFonts w:cstheme="minorHAnsi"/>
        </w:rPr>
        <w:lastRenderedPageBreak/>
        <w:t>czasem w iście szaleńczych tempach, podparte akompaniamentem kontrabasu i cymbałów, tworzą niepowtarzalną, charakterystyczną dla tej części Europy, urzekającą strukturę.</w:t>
      </w:r>
    </w:p>
    <w:p w14:paraId="48AE87B0" w14:textId="77777777" w:rsidR="00EA73D7" w:rsidRPr="00A44C8A" w:rsidRDefault="00EA73D7" w:rsidP="006A3082">
      <w:pPr>
        <w:spacing w:after="0"/>
        <w:jc w:val="both"/>
        <w:rPr>
          <w:rFonts w:cstheme="minorHAnsi"/>
        </w:rPr>
      </w:pPr>
    </w:p>
    <w:p w14:paraId="6A983438" w14:textId="508BBF9D" w:rsidR="00EA73D7" w:rsidRPr="00A44C8A" w:rsidRDefault="00EA73D7" w:rsidP="006A3082">
      <w:pPr>
        <w:spacing w:after="0"/>
        <w:jc w:val="both"/>
        <w:rPr>
          <w:rFonts w:cstheme="minorHAnsi"/>
          <w:bCs/>
        </w:rPr>
      </w:pPr>
      <w:r w:rsidRPr="00A44C8A">
        <w:rPr>
          <w:rFonts w:cstheme="minorHAnsi"/>
        </w:rPr>
        <w:t xml:space="preserve">W muzyce </w:t>
      </w:r>
      <w:r w:rsidRPr="00A44C8A">
        <w:rPr>
          <w:rFonts w:cstheme="minorHAnsi"/>
          <w:bCs/>
        </w:rPr>
        <w:t xml:space="preserve">Taraf de Haïdouks zawiera się wszystko, co w rumuńskiej kulturze najciekawsze. W tematach wygrywanych przez flety i skrzypce pobrzmiewają echa melancholijnych wołoskich pieśni z karpackich </w:t>
      </w:r>
      <w:r w:rsidRPr="00A44C8A">
        <w:rPr>
          <w:rFonts w:cstheme="minorHAnsi"/>
          <w:bCs/>
        </w:rPr>
        <w:lastRenderedPageBreak/>
        <w:t>połonin, tańców biesiadnik</w:t>
      </w:r>
      <w:r w:rsidR="000F5362" w:rsidRPr="00A44C8A">
        <w:rPr>
          <w:rFonts w:cstheme="minorHAnsi"/>
          <w:bCs/>
        </w:rPr>
        <w:t>ów weselnych spod Bukaresztu i </w:t>
      </w:r>
      <w:r w:rsidRPr="00A44C8A">
        <w:rPr>
          <w:rFonts w:cstheme="minorHAnsi"/>
          <w:bCs/>
        </w:rPr>
        <w:t>pulsujących, żywiołowych rytmów przywiezionych do Rumunii z Bliskiego Wschodu. Splatają się one w niebywale przekonujących, naturalnych i pełnych improwizacji występach grupy.</w:t>
      </w:r>
    </w:p>
    <w:p w14:paraId="6C182B8C" w14:textId="77777777" w:rsidR="00EA73D7" w:rsidRPr="00A44C8A" w:rsidRDefault="00EA73D7" w:rsidP="006A3082">
      <w:pPr>
        <w:spacing w:after="0"/>
        <w:jc w:val="both"/>
        <w:rPr>
          <w:rFonts w:cstheme="minorHAnsi"/>
          <w:bCs/>
        </w:rPr>
      </w:pPr>
    </w:p>
    <w:p w14:paraId="764B8694" w14:textId="77777777" w:rsidR="00EA73D7" w:rsidRPr="00A44C8A" w:rsidRDefault="00EA73D7" w:rsidP="002645B6">
      <w:pPr>
        <w:spacing w:after="0"/>
        <w:rPr>
          <w:rFonts w:cstheme="minorHAnsi"/>
          <w:shd w:val="clear" w:color="auto" w:fill="FFFFFF"/>
        </w:rPr>
      </w:pPr>
      <w:r w:rsidRPr="00A44C8A">
        <w:rPr>
          <w:rFonts w:cstheme="minorHAnsi"/>
          <w:shd w:val="clear" w:color="auto" w:fill="FFFFFF"/>
        </w:rPr>
        <w:t>Anghel Gheorghe – skrzypce</w:t>
      </w:r>
      <w:r w:rsidRPr="00A44C8A">
        <w:rPr>
          <w:rFonts w:cstheme="minorHAnsi"/>
        </w:rPr>
        <w:br/>
      </w:r>
      <w:r w:rsidRPr="00A44C8A">
        <w:rPr>
          <w:rFonts w:cstheme="minorHAnsi"/>
          <w:shd w:val="clear" w:color="auto" w:fill="FFFFFF"/>
        </w:rPr>
        <w:t>Robert Gheorghe – skrzypce</w:t>
      </w:r>
      <w:r w:rsidRPr="00A44C8A">
        <w:rPr>
          <w:rFonts w:cstheme="minorHAnsi"/>
        </w:rPr>
        <w:br/>
      </w:r>
      <w:r w:rsidRPr="00A44C8A">
        <w:rPr>
          <w:rFonts w:cstheme="minorHAnsi"/>
          <w:shd w:val="clear" w:color="auto" w:fill="FFFFFF"/>
        </w:rPr>
        <w:t>Marin Manole – akordeon</w:t>
      </w:r>
      <w:r w:rsidRPr="00A44C8A">
        <w:rPr>
          <w:rFonts w:cstheme="minorHAnsi"/>
        </w:rPr>
        <w:br/>
      </w:r>
      <w:r w:rsidRPr="00A44C8A">
        <w:rPr>
          <w:rFonts w:cstheme="minorHAnsi"/>
          <w:shd w:val="clear" w:color="auto" w:fill="FFFFFF"/>
        </w:rPr>
        <w:t>Florea Neagu – akordeon</w:t>
      </w:r>
      <w:r w:rsidRPr="00A44C8A">
        <w:rPr>
          <w:rFonts w:cstheme="minorHAnsi"/>
        </w:rPr>
        <w:br/>
      </w:r>
      <w:r w:rsidRPr="00A44C8A">
        <w:rPr>
          <w:rFonts w:cstheme="minorHAnsi"/>
          <w:shd w:val="clear" w:color="auto" w:fill="FFFFFF"/>
        </w:rPr>
        <w:lastRenderedPageBreak/>
        <w:t>Marius Gorea – akordeon, wokal</w:t>
      </w:r>
      <w:r w:rsidRPr="00A44C8A">
        <w:rPr>
          <w:rFonts w:cstheme="minorHAnsi"/>
        </w:rPr>
        <w:br/>
      </w:r>
      <w:r w:rsidRPr="00A44C8A">
        <w:rPr>
          <w:rFonts w:cstheme="minorHAnsi"/>
          <w:shd w:val="clear" w:color="auto" w:fill="FFFFFF"/>
        </w:rPr>
        <w:t>Roger Manole – organy, wokal</w:t>
      </w:r>
      <w:r w:rsidRPr="00A44C8A">
        <w:rPr>
          <w:rFonts w:cstheme="minorHAnsi"/>
        </w:rPr>
        <w:br/>
      </w:r>
      <w:r w:rsidRPr="00A44C8A">
        <w:rPr>
          <w:rFonts w:cstheme="minorHAnsi"/>
          <w:shd w:val="clear" w:color="auto" w:fill="FFFFFF"/>
        </w:rPr>
        <w:t>Filip Simeonov – klaret</w:t>
      </w:r>
      <w:r w:rsidRPr="00A44C8A">
        <w:rPr>
          <w:rFonts w:cstheme="minorHAnsi"/>
        </w:rPr>
        <w:br/>
      </w:r>
      <w:r w:rsidRPr="00A44C8A">
        <w:rPr>
          <w:rFonts w:cstheme="minorHAnsi"/>
          <w:shd w:val="clear" w:color="auto" w:fill="FFFFFF"/>
        </w:rPr>
        <w:t>Gigel Neagu – kontrabas</w:t>
      </w:r>
      <w:r w:rsidRPr="00A44C8A">
        <w:rPr>
          <w:rFonts w:cstheme="minorHAnsi"/>
        </w:rPr>
        <w:br/>
      </w:r>
      <w:r w:rsidRPr="00A44C8A">
        <w:rPr>
          <w:rFonts w:cstheme="minorHAnsi"/>
          <w:shd w:val="clear" w:color="auto" w:fill="FFFFFF"/>
        </w:rPr>
        <w:t>Ion Tanase – cymbały</w:t>
      </w:r>
    </w:p>
    <w:p w14:paraId="4A76CB2F" w14:textId="77777777" w:rsidR="00EA73D7" w:rsidRPr="00A44C8A" w:rsidRDefault="00EA73D7" w:rsidP="002645B6">
      <w:pPr>
        <w:spacing w:after="0"/>
        <w:rPr>
          <w:rFonts w:cstheme="minorHAnsi"/>
          <w:bCs/>
        </w:rPr>
      </w:pPr>
    </w:p>
    <w:p w14:paraId="4A5DA7CF" w14:textId="77777777" w:rsidR="00111F27" w:rsidRPr="00A44C8A" w:rsidRDefault="00111F27" w:rsidP="006A3082">
      <w:pPr>
        <w:spacing w:after="0"/>
        <w:jc w:val="both"/>
        <w:rPr>
          <w:rFonts w:cstheme="minorHAnsi"/>
          <w:bCs/>
          <w:sz w:val="24"/>
          <w:szCs w:val="24"/>
        </w:rPr>
      </w:pPr>
    </w:p>
    <w:p w14:paraId="4407C986" w14:textId="77777777" w:rsidR="002645B6" w:rsidRPr="00A44C8A" w:rsidRDefault="002645B6" w:rsidP="006A3082">
      <w:pPr>
        <w:spacing w:after="0"/>
        <w:jc w:val="both"/>
        <w:rPr>
          <w:rFonts w:cstheme="minorHAnsi"/>
          <w:bCs/>
          <w:sz w:val="24"/>
          <w:szCs w:val="24"/>
        </w:rPr>
      </w:pPr>
    </w:p>
    <w:p w14:paraId="79CAEAD3" w14:textId="728AE945" w:rsidR="002645B6" w:rsidRDefault="002645B6" w:rsidP="006A3082">
      <w:pPr>
        <w:spacing w:after="0"/>
        <w:jc w:val="both"/>
        <w:rPr>
          <w:rFonts w:cstheme="minorHAnsi"/>
          <w:bCs/>
          <w:sz w:val="24"/>
          <w:szCs w:val="24"/>
        </w:rPr>
      </w:pPr>
    </w:p>
    <w:p w14:paraId="5623EC15" w14:textId="3B24D0C0" w:rsidR="008A08F8" w:rsidRDefault="008A08F8" w:rsidP="006A3082">
      <w:pPr>
        <w:spacing w:after="0"/>
        <w:jc w:val="both"/>
        <w:rPr>
          <w:rFonts w:cstheme="minorHAnsi"/>
          <w:bCs/>
          <w:sz w:val="24"/>
          <w:szCs w:val="24"/>
        </w:rPr>
      </w:pPr>
    </w:p>
    <w:p w14:paraId="0E69178A" w14:textId="70B8CF0A" w:rsidR="008A08F8" w:rsidRDefault="008A08F8" w:rsidP="006A3082">
      <w:pPr>
        <w:spacing w:after="0"/>
        <w:jc w:val="both"/>
        <w:rPr>
          <w:rFonts w:cstheme="minorHAnsi"/>
          <w:bCs/>
          <w:sz w:val="24"/>
          <w:szCs w:val="24"/>
        </w:rPr>
      </w:pPr>
    </w:p>
    <w:p w14:paraId="7CEB9E87" w14:textId="762D9075" w:rsidR="008A08F8" w:rsidRDefault="008A08F8" w:rsidP="006A3082">
      <w:pPr>
        <w:spacing w:after="0"/>
        <w:jc w:val="both"/>
        <w:rPr>
          <w:rFonts w:cstheme="minorHAnsi"/>
          <w:bCs/>
          <w:sz w:val="24"/>
          <w:szCs w:val="24"/>
        </w:rPr>
      </w:pPr>
    </w:p>
    <w:p w14:paraId="4D0BDC9A" w14:textId="5B1AE2C6" w:rsidR="008A08F8" w:rsidRDefault="008A08F8" w:rsidP="006A3082">
      <w:pPr>
        <w:spacing w:after="0"/>
        <w:jc w:val="both"/>
        <w:rPr>
          <w:rFonts w:cstheme="minorHAnsi"/>
          <w:bCs/>
          <w:sz w:val="24"/>
          <w:szCs w:val="24"/>
        </w:rPr>
      </w:pPr>
    </w:p>
    <w:p w14:paraId="317AB62C" w14:textId="4BAB9392" w:rsidR="008A08F8" w:rsidRDefault="008A08F8" w:rsidP="006A3082">
      <w:pPr>
        <w:spacing w:after="0"/>
        <w:jc w:val="both"/>
        <w:rPr>
          <w:rFonts w:cstheme="minorHAnsi"/>
          <w:bCs/>
          <w:sz w:val="24"/>
          <w:szCs w:val="24"/>
        </w:rPr>
      </w:pPr>
    </w:p>
    <w:p w14:paraId="10491CDC" w14:textId="5FE4EF13" w:rsidR="008A08F8" w:rsidRDefault="008A08F8" w:rsidP="006A3082">
      <w:pPr>
        <w:spacing w:after="0"/>
        <w:jc w:val="both"/>
        <w:rPr>
          <w:rFonts w:cstheme="minorHAnsi"/>
          <w:bCs/>
          <w:sz w:val="24"/>
          <w:szCs w:val="24"/>
        </w:rPr>
      </w:pPr>
    </w:p>
    <w:p w14:paraId="6CB48CDB" w14:textId="77777777" w:rsidR="008A08F8" w:rsidRPr="00A44C8A" w:rsidRDefault="008A08F8" w:rsidP="006A3082">
      <w:pPr>
        <w:spacing w:after="0"/>
        <w:jc w:val="both"/>
        <w:rPr>
          <w:rFonts w:cstheme="minorHAnsi"/>
          <w:bCs/>
          <w:sz w:val="24"/>
          <w:szCs w:val="24"/>
        </w:rPr>
      </w:pPr>
    </w:p>
    <w:p w14:paraId="789F95FD" w14:textId="77777777" w:rsidR="002645B6" w:rsidRPr="00A44C8A" w:rsidRDefault="002645B6" w:rsidP="006A3082">
      <w:pPr>
        <w:spacing w:after="0"/>
        <w:jc w:val="both"/>
        <w:rPr>
          <w:rFonts w:cstheme="minorHAnsi"/>
          <w:bCs/>
          <w:sz w:val="24"/>
          <w:szCs w:val="24"/>
        </w:rPr>
      </w:pPr>
    </w:p>
    <w:p w14:paraId="3C273F79" w14:textId="77777777" w:rsidR="002645B6" w:rsidRPr="00A44C8A" w:rsidRDefault="00EA73D7" w:rsidP="006A3082">
      <w:pPr>
        <w:spacing w:after="0"/>
        <w:jc w:val="both"/>
        <w:rPr>
          <w:rFonts w:cstheme="minorHAnsi"/>
          <w:b/>
          <w:sz w:val="24"/>
          <w:szCs w:val="24"/>
        </w:rPr>
      </w:pPr>
      <w:r w:rsidRPr="00A44C8A">
        <w:rPr>
          <w:rFonts w:cstheme="minorHAnsi"/>
          <w:b/>
          <w:sz w:val="24"/>
          <w:szCs w:val="24"/>
        </w:rPr>
        <w:lastRenderedPageBreak/>
        <w:t>TRIO LÓPEZ / PETRAKIS / CHEMIRANI (Hiszpania / Grecja / Francja)</w:t>
      </w:r>
    </w:p>
    <w:p w14:paraId="7AD0E6ED" w14:textId="77777777" w:rsidR="002645B6" w:rsidRPr="00A44C8A" w:rsidRDefault="009458DF" w:rsidP="006A3082">
      <w:pPr>
        <w:spacing w:after="0"/>
        <w:jc w:val="both"/>
        <w:rPr>
          <w:rFonts w:cstheme="minorHAnsi"/>
          <w:sz w:val="24"/>
          <w:szCs w:val="24"/>
        </w:rPr>
      </w:pPr>
      <w:r w:rsidRPr="00A44C8A">
        <w:rPr>
          <w:rFonts w:cstheme="minorHAnsi"/>
          <w:b/>
          <w:sz w:val="24"/>
          <w:szCs w:val="24"/>
        </w:rPr>
        <w:br/>
      </w:r>
      <w:r w:rsidRPr="00A44C8A">
        <w:rPr>
          <w:rFonts w:cstheme="minorHAnsi"/>
          <w:noProof/>
          <w:sz w:val="24"/>
          <w:szCs w:val="24"/>
          <w:lang w:eastAsia="pl-PL"/>
        </w:rPr>
        <w:drawing>
          <wp:inline distT="0" distB="0" distL="0" distR="0" wp14:anchorId="3E345111" wp14:editId="1DA19E06">
            <wp:extent cx="2133600" cy="21336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o-LPC©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Pr="00A44C8A">
        <w:rPr>
          <w:rFonts w:cstheme="minorHAnsi"/>
          <w:b/>
          <w:sz w:val="24"/>
          <w:szCs w:val="24"/>
        </w:rPr>
        <w:br/>
      </w:r>
    </w:p>
    <w:p w14:paraId="1F4183EB" w14:textId="3B381DB1" w:rsidR="00EA73D7" w:rsidRPr="00A44C8A" w:rsidRDefault="00EA73D7" w:rsidP="006A3082">
      <w:pPr>
        <w:spacing w:after="0"/>
        <w:jc w:val="both"/>
        <w:rPr>
          <w:rFonts w:cstheme="minorHAnsi"/>
        </w:rPr>
      </w:pPr>
      <w:r w:rsidRPr="00A44C8A">
        <w:rPr>
          <w:rFonts w:cstheme="minorHAnsi"/>
          <w:sz w:val="24"/>
          <w:szCs w:val="24"/>
        </w:rPr>
        <w:br/>
      </w:r>
      <w:r w:rsidRPr="00A44C8A">
        <w:rPr>
          <w:rFonts w:cstheme="minorHAnsi"/>
        </w:rPr>
        <w:t xml:space="preserve">Efrén López, Stelios Petrakis i Bijan Chemirani to trzech podróżników, którzy wyruszyli z Hiszpanii, Grecji i Iranu, aby spotkać się w śródziemnomorskim </w:t>
      </w:r>
      <w:r w:rsidRPr="00A44C8A">
        <w:rPr>
          <w:rFonts w:cstheme="minorHAnsi"/>
        </w:rPr>
        <w:lastRenderedPageBreak/>
        <w:t>ogrodzie urządzonym wspólnie przez ich muzyczne wyobraźnie. W ogrodzie, w którym ziemia to rytmy, woda to melodie, a słońce to brzmienie instrumentów. Rośliny, uprawiane tam z troską i uwagą, zachwycają wyszukanymi kształtami, pięknem barw i ciekawą fakturą.</w:t>
      </w:r>
    </w:p>
    <w:p w14:paraId="2F6E89B7" w14:textId="77777777" w:rsidR="00EA73D7" w:rsidRPr="00A44C8A" w:rsidRDefault="00EA73D7" w:rsidP="006A3082">
      <w:pPr>
        <w:spacing w:after="0"/>
        <w:jc w:val="both"/>
        <w:rPr>
          <w:rFonts w:cstheme="minorHAnsi"/>
        </w:rPr>
      </w:pPr>
    </w:p>
    <w:p w14:paraId="3EA605ED" w14:textId="77777777" w:rsidR="00EA73D7" w:rsidRPr="00A44C8A" w:rsidRDefault="00EA73D7" w:rsidP="006A3082">
      <w:pPr>
        <w:spacing w:after="0"/>
        <w:jc w:val="both"/>
        <w:rPr>
          <w:rFonts w:cstheme="minorHAnsi"/>
        </w:rPr>
      </w:pPr>
      <w:r w:rsidRPr="00A44C8A">
        <w:rPr>
          <w:rFonts w:cstheme="minorHAnsi"/>
        </w:rPr>
        <w:t>Współpraca Lópeza, Petrakisa i Chemiraniego to niezwykły projekt. Muzycy odkrywają w nim początki kultury mu</w:t>
      </w:r>
      <w:r w:rsidRPr="00A44C8A">
        <w:rPr>
          <w:rFonts w:cstheme="minorHAnsi"/>
        </w:rPr>
        <w:lastRenderedPageBreak/>
        <w:t>zycznej Europy i Bliskiego Wschodu, niesłyszalny dla nas dotychczas wspólny mianownik. Idą zresztą dalej, docierają do pierwotnego dla człowieka ruchu smętnej kołysanki, filozoficznej pieśni, pulsującego tańca korowodowego. A wszystko to za sprawą niezwykłej wrażliwości i dźwięków niecodziennych instrumentów.</w:t>
      </w:r>
    </w:p>
    <w:p w14:paraId="023E23C7" w14:textId="77777777" w:rsidR="00EA73D7" w:rsidRPr="00A44C8A" w:rsidRDefault="00EA73D7" w:rsidP="006A3082">
      <w:pPr>
        <w:spacing w:after="0"/>
        <w:jc w:val="both"/>
        <w:rPr>
          <w:rFonts w:cstheme="minorHAnsi"/>
        </w:rPr>
      </w:pPr>
    </w:p>
    <w:p w14:paraId="24EF3222" w14:textId="77777777" w:rsidR="00EA73D7" w:rsidRPr="00A44C8A" w:rsidRDefault="00EA73D7" w:rsidP="006A3082">
      <w:pPr>
        <w:spacing w:after="0"/>
        <w:jc w:val="both"/>
        <w:rPr>
          <w:rFonts w:cstheme="minorHAnsi"/>
        </w:rPr>
      </w:pPr>
      <w:r w:rsidRPr="00A44C8A">
        <w:rPr>
          <w:rFonts w:cstheme="minorHAnsi"/>
        </w:rPr>
        <w:t xml:space="preserve">Efrén López, urodzony w Walencji, to mistrz gitary, liry korbowej i lutni, a także tubmaryny ‒ </w:t>
      </w:r>
      <w:r w:rsidRPr="00A44C8A">
        <w:rPr>
          <w:rFonts w:cstheme="minorHAnsi"/>
        </w:rPr>
        <w:lastRenderedPageBreak/>
        <w:t xml:space="preserve">smyczkowego instrumentu o długim, trójkątnym pudle rezonansowym, popularnym w Europie między XV i XVIII wiekiem. Kolejnym dawnym instrumentem smyczkowym w zespole jest kreteńska odmiana liry, na której gra Stelios Petrakis. Bierze ona swoją postać od przodka instrumentów europejskich, czyli liry bizantyjskiej, jest także blisko spokrewniona ze swoją mniejszą siostrą, bułgarską gadułką. Za rytmiczną część ogrodu </w:t>
      </w:r>
      <w:r w:rsidRPr="00A44C8A">
        <w:rPr>
          <w:rFonts w:cstheme="minorHAnsi"/>
        </w:rPr>
        <w:lastRenderedPageBreak/>
        <w:t>odpowiada Bijan Chemirani, między innymi wirtuoz tombaku, perskiego bębna kielichowego.</w:t>
      </w:r>
    </w:p>
    <w:p w14:paraId="0762F59C" w14:textId="77777777" w:rsidR="00EA73D7" w:rsidRPr="00A44C8A" w:rsidRDefault="00EA73D7" w:rsidP="006A3082">
      <w:pPr>
        <w:spacing w:after="0"/>
        <w:jc w:val="both"/>
        <w:rPr>
          <w:rFonts w:cstheme="minorHAnsi"/>
        </w:rPr>
      </w:pPr>
    </w:p>
    <w:p w14:paraId="7A750F13" w14:textId="77777777" w:rsidR="00EA73D7" w:rsidRPr="00A44C8A" w:rsidRDefault="00EA73D7" w:rsidP="006A3082">
      <w:pPr>
        <w:spacing w:after="0"/>
        <w:jc w:val="both"/>
        <w:rPr>
          <w:rFonts w:cstheme="minorHAnsi"/>
        </w:rPr>
      </w:pPr>
      <w:r w:rsidRPr="00A44C8A">
        <w:rPr>
          <w:rFonts w:cstheme="minorHAnsi"/>
        </w:rPr>
        <w:t>Stelios Petrakis – lira kreteńska, lutnia</w:t>
      </w:r>
    </w:p>
    <w:p w14:paraId="77D04EF3" w14:textId="77777777" w:rsidR="00EA73D7" w:rsidRPr="00A44C8A" w:rsidRDefault="00EA73D7" w:rsidP="006A3082">
      <w:pPr>
        <w:spacing w:after="0"/>
        <w:jc w:val="both"/>
        <w:rPr>
          <w:rFonts w:cstheme="minorHAnsi"/>
        </w:rPr>
      </w:pPr>
      <w:r w:rsidRPr="00A44C8A">
        <w:rPr>
          <w:rFonts w:cstheme="minorHAnsi"/>
        </w:rPr>
        <w:t xml:space="preserve">Efrén López – </w:t>
      </w:r>
      <w:r w:rsidRPr="00A44C8A">
        <w:rPr>
          <w:rFonts w:cstheme="minorHAnsi"/>
          <w:shd w:val="clear" w:color="auto" w:fill="FFFFFF"/>
        </w:rPr>
        <w:t>lira korbowa, rabab, lutnia arabska, gitara bezprogowa, kopuz</w:t>
      </w:r>
    </w:p>
    <w:p w14:paraId="0D71B4A5" w14:textId="77777777" w:rsidR="00EA73D7" w:rsidRPr="00A44C8A" w:rsidRDefault="00EA73D7" w:rsidP="006A3082">
      <w:pPr>
        <w:spacing w:after="0"/>
        <w:jc w:val="both"/>
        <w:rPr>
          <w:rFonts w:cstheme="minorHAnsi"/>
        </w:rPr>
      </w:pPr>
      <w:r w:rsidRPr="00A44C8A">
        <w:rPr>
          <w:rFonts w:cstheme="minorHAnsi"/>
        </w:rPr>
        <w:t>Bijan Chemirani – bębny obręczowe, zarb, tombak</w:t>
      </w:r>
    </w:p>
    <w:p w14:paraId="1D49F623" w14:textId="77777777" w:rsidR="002645B6" w:rsidRPr="00A44C8A" w:rsidRDefault="002645B6" w:rsidP="006A3082">
      <w:pPr>
        <w:spacing w:after="0"/>
        <w:jc w:val="both"/>
        <w:rPr>
          <w:rFonts w:cstheme="minorHAnsi"/>
        </w:rPr>
      </w:pPr>
    </w:p>
    <w:p w14:paraId="39744D7E" w14:textId="77777777" w:rsidR="002645B6" w:rsidRPr="00A44C8A" w:rsidRDefault="002645B6" w:rsidP="006A3082">
      <w:pPr>
        <w:spacing w:after="0"/>
        <w:jc w:val="both"/>
        <w:rPr>
          <w:rFonts w:cstheme="minorHAnsi"/>
        </w:rPr>
      </w:pPr>
    </w:p>
    <w:p w14:paraId="3DCDBE21" w14:textId="77777777" w:rsidR="002645B6" w:rsidRPr="00A44C8A" w:rsidRDefault="002645B6" w:rsidP="006A3082">
      <w:pPr>
        <w:spacing w:after="0"/>
        <w:jc w:val="both"/>
        <w:rPr>
          <w:rFonts w:cstheme="minorHAnsi"/>
        </w:rPr>
      </w:pPr>
    </w:p>
    <w:p w14:paraId="1903CC49" w14:textId="77777777" w:rsidR="002645B6" w:rsidRPr="00A44C8A" w:rsidRDefault="002645B6" w:rsidP="006A3082">
      <w:pPr>
        <w:spacing w:after="0"/>
        <w:jc w:val="both"/>
        <w:rPr>
          <w:rFonts w:cstheme="minorHAnsi"/>
        </w:rPr>
      </w:pPr>
    </w:p>
    <w:p w14:paraId="41C0CD42" w14:textId="77777777" w:rsidR="002645B6" w:rsidRPr="00A44C8A" w:rsidRDefault="002645B6" w:rsidP="006A3082">
      <w:pPr>
        <w:spacing w:after="0"/>
        <w:jc w:val="both"/>
        <w:rPr>
          <w:rFonts w:cstheme="minorHAnsi"/>
        </w:rPr>
      </w:pPr>
    </w:p>
    <w:p w14:paraId="1C8F346C" w14:textId="77777777" w:rsidR="002645B6" w:rsidRPr="00A44C8A" w:rsidRDefault="002645B6" w:rsidP="006A3082">
      <w:pPr>
        <w:spacing w:after="0"/>
        <w:jc w:val="both"/>
        <w:rPr>
          <w:rFonts w:cstheme="minorHAnsi"/>
        </w:rPr>
      </w:pPr>
    </w:p>
    <w:p w14:paraId="3CDAC5BD" w14:textId="658CAF68" w:rsidR="002645B6" w:rsidRDefault="002645B6" w:rsidP="006A3082">
      <w:pPr>
        <w:spacing w:after="0"/>
        <w:jc w:val="both"/>
        <w:rPr>
          <w:rFonts w:cstheme="minorHAnsi"/>
        </w:rPr>
      </w:pPr>
    </w:p>
    <w:p w14:paraId="613220BD" w14:textId="5B1EEB71" w:rsidR="008A08F8" w:rsidRDefault="008A08F8" w:rsidP="006A3082">
      <w:pPr>
        <w:spacing w:after="0"/>
        <w:jc w:val="both"/>
        <w:rPr>
          <w:rFonts w:cstheme="minorHAnsi"/>
        </w:rPr>
      </w:pPr>
    </w:p>
    <w:p w14:paraId="4C3B46C3" w14:textId="19167238" w:rsidR="008A08F8" w:rsidRDefault="008A08F8" w:rsidP="006A3082">
      <w:pPr>
        <w:spacing w:after="0"/>
        <w:jc w:val="both"/>
        <w:rPr>
          <w:rFonts w:cstheme="minorHAnsi"/>
        </w:rPr>
      </w:pPr>
    </w:p>
    <w:p w14:paraId="0D289DD9" w14:textId="6A3C3697" w:rsidR="008A08F8" w:rsidRDefault="008A08F8" w:rsidP="006A3082">
      <w:pPr>
        <w:spacing w:after="0"/>
        <w:jc w:val="both"/>
        <w:rPr>
          <w:rFonts w:cstheme="minorHAnsi"/>
        </w:rPr>
      </w:pPr>
    </w:p>
    <w:p w14:paraId="230737DE" w14:textId="66F70089" w:rsidR="008A08F8" w:rsidRDefault="008A08F8" w:rsidP="006A3082">
      <w:pPr>
        <w:spacing w:after="0"/>
        <w:jc w:val="both"/>
        <w:rPr>
          <w:rFonts w:cstheme="minorHAnsi"/>
        </w:rPr>
      </w:pPr>
    </w:p>
    <w:p w14:paraId="2CDC6D26" w14:textId="1F541B6E" w:rsidR="008A08F8" w:rsidRDefault="008A08F8" w:rsidP="006A3082">
      <w:pPr>
        <w:spacing w:after="0"/>
        <w:jc w:val="both"/>
        <w:rPr>
          <w:rFonts w:cstheme="minorHAnsi"/>
        </w:rPr>
      </w:pPr>
    </w:p>
    <w:p w14:paraId="78AD0F84" w14:textId="223942E0" w:rsidR="008A08F8" w:rsidRDefault="008A08F8" w:rsidP="006A3082">
      <w:pPr>
        <w:spacing w:after="0"/>
        <w:jc w:val="both"/>
        <w:rPr>
          <w:rFonts w:cstheme="minorHAnsi"/>
        </w:rPr>
      </w:pPr>
    </w:p>
    <w:p w14:paraId="09C75209" w14:textId="3EA2E1C3" w:rsidR="008A08F8" w:rsidRDefault="008A08F8" w:rsidP="006A3082">
      <w:pPr>
        <w:spacing w:after="0"/>
        <w:jc w:val="both"/>
        <w:rPr>
          <w:rFonts w:cstheme="minorHAnsi"/>
        </w:rPr>
      </w:pPr>
    </w:p>
    <w:p w14:paraId="09BBBC0D" w14:textId="77777777" w:rsidR="008A08F8" w:rsidRPr="00A44C8A" w:rsidRDefault="008A08F8" w:rsidP="006A3082">
      <w:pPr>
        <w:spacing w:after="0"/>
        <w:jc w:val="both"/>
        <w:rPr>
          <w:rFonts w:cstheme="minorHAnsi"/>
        </w:rPr>
      </w:pPr>
    </w:p>
    <w:p w14:paraId="2FE0A779" w14:textId="77777777" w:rsidR="002645B6" w:rsidRPr="00A44C8A" w:rsidRDefault="002645B6" w:rsidP="006A3082">
      <w:pPr>
        <w:spacing w:after="0"/>
        <w:jc w:val="both"/>
        <w:rPr>
          <w:rFonts w:cstheme="minorHAnsi"/>
        </w:rPr>
      </w:pPr>
    </w:p>
    <w:p w14:paraId="3DD16EC3" w14:textId="02E90027" w:rsidR="00EA73D7" w:rsidRPr="008A08F8" w:rsidRDefault="0067775A" w:rsidP="002645B6">
      <w:pPr>
        <w:spacing w:after="0"/>
        <w:rPr>
          <w:rFonts w:cstheme="minorHAnsi"/>
          <w:sz w:val="40"/>
          <w:szCs w:val="40"/>
        </w:rPr>
      </w:pPr>
      <w:r>
        <w:rPr>
          <w:rFonts w:cstheme="minorHAnsi"/>
          <w:b/>
          <w:sz w:val="40"/>
          <w:szCs w:val="40"/>
          <w:highlight w:val="lightGray"/>
        </w:rPr>
        <w:t>PONADTO  W  PROGRAMIE  GŁÓWN</w:t>
      </w:r>
      <w:r w:rsidRPr="0067775A">
        <w:rPr>
          <w:rFonts w:cstheme="minorHAnsi"/>
          <w:b/>
          <w:sz w:val="40"/>
          <w:szCs w:val="40"/>
          <w:highlight w:val="lightGray"/>
        </w:rPr>
        <w:t>YM</w:t>
      </w:r>
    </w:p>
    <w:p w14:paraId="2692F2CD" w14:textId="77777777" w:rsidR="00EA73D7" w:rsidRPr="00A44C8A" w:rsidRDefault="00EA73D7" w:rsidP="006A3082">
      <w:pPr>
        <w:spacing w:after="0"/>
        <w:jc w:val="both"/>
        <w:rPr>
          <w:rFonts w:cstheme="minorHAnsi"/>
          <w:sz w:val="24"/>
          <w:szCs w:val="24"/>
        </w:rPr>
      </w:pPr>
    </w:p>
    <w:p w14:paraId="4F78F538" w14:textId="72EAFCF2" w:rsidR="00C71A1F" w:rsidRDefault="00C71A1F" w:rsidP="006A3082">
      <w:pPr>
        <w:spacing w:after="0"/>
        <w:jc w:val="both"/>
        <w:rPr>
          <w:rFonts w:cstheme="minorHAnsi"/>
          <w:sz w:val="24"/>
          <w:szCs w:val="24"/>
        </w:rPr>
      </w:pPr>
    </w:p>
    <w:p w14:paraId="3BF6B1FF" w14:textId="77777777" w:rsidR="0067775A" w:rsidRPr="00A44C8A" w:rsidRDefault="0067775A" w:rsidP="006A3082">
      <w:pPr>
        <w:spacing w:after="0"/>
        <w:jc w:val="both"/>
        <w:rPr>
          <w:rFonts w:cstheme="minorHAnsi"/>
          <w:sz w:val="24"/>
          <w:szCs w:val="24"/>
        </w:rPr>
      </w:pPr>
    </w:p>
    <w:p w14:paraId="7FA4AE12" w14:textId="77777777" w:rsidR="00EA73D7" w:rsidRPr="0067775A" w:rsidRDefault="00EA73D7"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32"/>
          <w:szCs w:val="32"/>
          <w:u w:val="single"/>
          <w:lang w:eastAsia="pl-PL"/>
        </w:rPr>
      </w:pPr>
      <w:r w:rsidRPr="0067775A">
        <w:rPr>
          <w:rFonts w:eastAsia="Times New Roman" w:cstheme="minorHAnsi"/>
          <w:b/>
          <w:sz w:val="32"/>
          <w:szCs w:val="32"/>
          <w:u w:val="single"/>
          <w:lang w:eastAsia="pl-PL"/>
        </w:rPr>
        <w:lastRenderedPageBreak/>
        <w:t xml:space="preserve">WARSZTATY </w:t>
      </w:r>
      <w:r w:rsidR="00111F27" w:rsidRPr="0067775A">
        <w:rPr>
          <w:rFonts w:eastAsia="Times New Roman" w:cstheme="minorHAnsi"/>
          <w:b/>
          <w:sz w:val="32"/>
          <w:szCs w:val="32"/>
          <w:u w:val="single"/>
          <w:lang w:eastAsia="pl-PL"/>
        </w:rPr>
        <w:t>MUZYCZNE</w:t>
      </w:r>
    </w:p>
    <w:p w14:paraId="0C820448" w14:textId="77777777" w:rsidR="0067775A" w:rsidRDefault="0067775A" w:rsidP="00497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 w:val="24"/>
          <w:szCs w:val="24"/>
        </w:rPr>
      </w:pPr>
    </w:p>
    <w:p w14:paraId="533D81C1" w14:textId="0DCCFFE7" w:rsidR="00497213" w:rsidRPr="0074355A" w:rsidRDefault="00497213" w:rsidP="00497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 w:val="24"/>
          <w:szCs w:val="24"/>
        </w:rPr>
      </w:pPr>
      <w:r w:rsidRPr="0074355A">
        <w:rPr>
          <w:rFonts w:cstheme="minorHAnsi"/>
          <w:sz w:val="24"/>
          <w:szCs w:val="24"/>
        </w:rPr>
        <w:t>Wyjątkowe spotkanie z Mistrzem ragi, doskonalenie warsztatu, możliwość poznania odległych kulturowo technik gry, rytmów i muzycznej filozofii – tak w skrócie można opisać efekty udziału w ethnoportowych warsztatach. W tym roku do udziału w nich za</w:t>
      </w:r>
      <w:r w:rsidRPr="0074355A">
        <w:rPr>
          <w:rFonts w:cstheme="minorHAnsi"/>
          <w:sz w:val="24"/>
          <w:szCs w:val="24"/>
        </w:rPr>
        <w:lastRenderedPageBreak/>
        <w:t>praszamy gitarzystów, dla których elitarny, trzydniowy kurs poprowadzi Debashish Bhattacharya, największy współczesny wirtuoz hinduskiej gitary slide, a jednocześnie eksperymentator w</w:t>
      </w:r>
      <w:r>
        <w:rPr>
          <w:rFonts w:cstheme="minorHAnsi"/>
          <w:sz w:val="24"/>
          <w:szCs w:val="24"/>
        </w:rPr>
        <w:t> </w:t>
      </w:r>
      <w:r w:rsidRPr="0074355A">
        <w:rPr>
          <w:rFonts w:cstheme="minorHAnsi"/>
          <w:sz w:val="24"/>
          <w:szCs w:val="24"/>
        </w:rPr>
        <w:t xml:space="preserve">dziedzinie jej budowy. Natomiast dla wszystkich szukających wsparcia na drodze do indywidualnej muzycznej ekspresji zapraszamy </w:t>
      </w:r>
      <w:r w:rsidRPr="0074355A">
        <w:rPr>
          <w:rFonts w:cstheme="minorHAnsi"/>
          <w:sz w:val="24"/>
          <w:szCs w:val="24"/>
        </w:rPr>
        <w:lastRenderedPageBreak/>
        <w:t xml:space="preserve">na trzy „Kazania o swobodnych dźwiękach”, które wygłosi Maciej Rychły, multiinstrumentalista, kompozytor, aranżer, pisarz, antropolog kultury i od lat dobry </w:t>
      </w:r>
      <w:r>
        <w:rPr>
          <w:rFonts w:cstheme="minorHAnsi"/>
          <w:sz w:val="24"/>
          <w:szCs w:val="24"/>
        </w:rPr>
        <w:t>d</w:t>
      </w:r>
      <w:r w:rsidRPr="0074355A">
        <w:rPr>
          <w:rFonts w:cstheme="minorHAnsi"/>
          <w:sz w:val="24"/>
          <w:szCs w:val="24"/>
        </w:rPr>
        <w:t>uch Ethno Portu.</w:t>
      </w:r>
    </w:p>
    <w:p w14:paraId="6BB6D28F" w14:textId="6F4833A5" w:rsidR="00EA73D7" w:rsidRDefault="00EA73D7" w:rsidP="006A3082">
      <w:pPr>
        <w:spacing w:after="0" w:line="276" w:lineRule="auto"/>
        <w:jc w:val="both"/>
        <w:rPr>
          <w:rFonts w:cstheme="minorHAnsi"/>
          <w:b/>
        </w:rPr>
      </w:pPr>
    </w:p>
    <w:p w14:paraId="3FF242A5" w14:textId="4BF3779A" w:rsidR="00497213" w:rsidRDefault="00497213" w:rsidP="006A3082">
      <w:pPr>
        <w:spacing w:after="0" w:line="276" w:lineRule="auto"/>
        <w:jc w:val="both"/>
        <w:rPr>
          <w:rFonts w:cstheme="minorHAnsi"/>
          <w:b/>
        </w:rPr>
      </w:pPr>
    </w:p>
    <w:p w14:paraId="044E847E" w14:textId="77777777" w:rsidR="00497213" w:rsidRPr="00A44C8A" w:rsidRDefault="00497213" w:rsidP="006A3082">
      <w:pPr>
        <w:spacing w:after="0" w:line="276" w:lineRule="auto"/>
        <w:jc w:val="both"/>
        <w:rPr>
          <w:rFonts w:cstheme="minorHAnsi"/>
          <w:b/>
        </w:rPr>
      </w:pPr>
    </w:p>
    <w:p w14:paraId="5FB8B90D" w14:textId="6273C9B6" w:rsidR="00EA73D7" w:rsidRPr="00A44C8A" w:rsidRDefault="00EA73D7" w:rsidP="002645B6">
      <w:pPr>
        <w:spacing w:after="0" w:line="276" w:lineRule="auto"/>
        <w:rPr>
          <w:rFonts w:cstheme="minorHAnsi"/>
          <w:sz w:val="24"/>
          <w:szCs w:val="24"/>
        </w:rPr>
      </w:pPr>
      <w:r w:rsidRPr="00A44C8A">
        <w:rPr>
          <w:rFonts w:cstheme="minorHAnsi"/>
          <w:b/>
          <w:sz w:val="24"/>
          <w:szCs w:val="24"/>
        </w:rPr>
        <w:t>Debashish Bhattacharya</w:t>
      </w:r>
      <w:r w:rsidR="009D4FFB" w:rsidRPr="00A44C8A">
        <w:rPr>
          <w:rFonts w:cstheme="minorHAnsi"/>
          <w:sz w:val="24"/>
          <w:szCs w:val="24"/>
        </w:rPr>
        <w:t xml:space="preserve"> </w:t>
      </w:r>
      <w:r w:rsidR="00FC4F68" w:rsidRPr="00A44C8A">
        <w:rPr>
          <w:rFonts w:cstheme="minorHAnsi"/>
          <w:sz w:val="24"/>
          <w:szCs w:val="24"/>
        </w:rPr>
        <w:t>–</w:t>
      </w:r>
      <w:r w:rsidR="009D4FFB" w:rsidRPr="00A44C8A">
        <w:rPr>
          <w:rFonts w:cstheme="minorHAnsi"/>
          <w:sz w:val="24"/>
          <w:szCs w:val="24"/>
        </w:rPr>
        <w:t xml:space="preserve"> </w:t>
      </w:r>
      <w:r w:rsidR="00111F27" w:rsidRPr="00A44C8A">
        <w:rPr>
          <w:rFonts w:cstheme="minorHAnsi"/>
          <w:sz w:val="24"/>
          <w:szCs w:val="24"/>
        </w:rPr>
        <w:t>trzydniowe warsztaty dla gitarzystów</w:t>
      </w:r>
    </w:p>
    <w:p w14:paraId="313AC50E" w14:textId="106DCAB8" w:rsidR="00EA73D7" w:rsidRPr="00A44C8A" w:rsidRDefault="00F7313C" w:rsidP="002645B6">
      <w:pPr>
        <w:spacing w:after="0" w:line="276" w:lineRule="auto"/>
        <w:rPr>
          <w:rFonts w:cstheme="minorHAnsi"/>
          <w:b/>
          <w:sz w:val="24"/>
          <w:szCs w:val="24"/>
        </w:rPr>
      </w:pPr>
      <w:r w:rsidRPr="00A44C8A">
        <w:rPr>
          <w:rFonts w:cstheme="minorHAnsi"/>
          <w:b/>
          <w:sz w:val="24"/>
          <w:szCs w:val="24"/>
        </w:rPr>
        <w:t>8-</w:t>
      </w:r>
      <w:r w:rsidR="00EA73D7" w:rsidRPr="00A44C8A">
        <w:rPr>
          <w:rFonts w:cstheme="minorHAnsi"/>
          <w:b/>
          <w:sz w:val="24"/>
          <w:szCs w:val="24"/>
        </w:rPr>
        <w:t>10 czerwca</w:t>
      </w:r>
    </w:p>
    <w:p w14:paraId="114A785C" w14:textId="77777777" w:rsidR="0007166D" w:rsidRPr="00A44C8A" w:rsidRDefault="0020453B" w:rsidP="0007166D">
      <w:pPr>
        <w:spacing w:after="0" w:line="276" w:lineRule="auto"/>
        <w:rPr>
          <w:rFonts w:cstheme="minorHAnsi"/>
          <w:sz w:val="24"/>
          <w:szCs w:val="24"/>
        </w:rPr>
      </w:pPr>
      <w:r w:rsidRPr="00A44C8A">
        <w:rPr>
          <w:rFonts w:cstheme="minorHAnsi"/>
          <w:sz w:val="24"/>
          <w:szCs w:val="24"/>
        </w:rPr>
        <w:lastRenderedPageBreak/>
        <w:t>Sala Prób, g. 10-11.30</w:t>
      </w:r>
      <w:r w:rsidR="0007166D" w:rsidRPr="00A44C8A">
        <w:rPr>
          <w:rFonts w:cstheme="minorHAnsi"/>
          <w:sz w:val="24"/>
          <w:szCs w:val="24"/>
        </w:rPr>
        <w:br/>
        <w:t>bilety: 30 zł (liczba miejsc ograniczona)</w:t>
      </w:r>
    </w:p>
    <w:p w14:paraId="2B70C02C" w14:textId="6EE894CC" w:rsidR="00EA73D7" w:rsidRPr="00A44C8A" w:rsidRDefault="00151915" w:rsidP="006A3082">
      <w:pPr>
        <w:spacing w:after="0" w:line="276" w:lineRule="auto"/>
        <w:jc w:val="both"/>
        <w:rPr>
          <w:rFonts w:cstheme="minorHAnsi"/>
        </w:rPr>
      </w:pPr>
      <w:r w:rsidRPr="00A44C8A">
        <w:rPr>
          <w:rFonts w:cstheme="minorHAnsi"/>
        </w:rPr>
        <w:br/>
      </w:r>
      <w:r w:rsidR="00EA73D7" w:rsidRPr="00A44C8A">
        <w:rPr>
          <w:rFonts w:cstheme="minorHAnsi"/>
        </w:rPr>
        <w:t xml:space="preserve">Pandit Debashish Bhattacharya wychował się w rodzinie o muzycznych tradycjach, sięgających ośmiu pokoleń. Kształcił się na klasycznego wokalistę, lecz kiedy odkrył możliwości gitary, która znalazła zastosowanie w tradycyjnej muzyce indyjskiej, poświęcił się całkowicie grze na </w:t>
      </w:r>
      <w:r w:rsidR="00EA73D7" w:rsidRPr="00A44C8A">
        <w:rPr>
          <w:rFonts w:cstheme="minorHAnsi"/>
        </w:rPr>
        <w:lastRenderedPageBreak/>
        <w:t>tym instrumencie. Aby uczynić ją narzędziem bardziej przydatnym do uprawianego gatunku muzyki, dodał do niej, charakterystyczne dla sitaru i sarangi, struny. Uzyskał w ten sposób 24-strunowy</w:t>
      </w:r>
      <w:r w:rsidR="008A08F8">
        <w:rPr>
          <w:rFonts w:cstheme="minorHAnsi"/>
        </w:rPr>
        <w:t xml:space="preserve"> </w:t>
      </w:r>
      <w:r w:rsidR="00EA73D7" w:rsidRPr="00A44C8A">
        <w:rPr>
          <w:rFonts w:cstheme="minorHAnsi"/>
        </w:rPr>
        <w:t xml:space="preserve">instrument o wyjątkowym brzmieniu, stając się jego pierwszym, wyznaczającym mistrzowski poziom, wirtuozem. Uczestniczył w wielu międzynarodowych projektach z tak wybitnymi artystami, jak: John </w:t>
      </w:r>
      <w:r w:rsidR="00EA73D7" w:rsidRPr="00A44C8A">
        <w:rPr>
          <w:rFonts w:cstheme="minorHAnsi"/>
        </w:rPr>
        <w:lastRenderedPageBreak/>
        <w:t>McLaughlin czy Bob Brozman.</w:t>
      </w:r>
    </w:p>
    <w:p w14:paraId="681EF8D0" w14:textId="77777777" w:rsidR="00EA73D7" w:rsidRPr="00A44C8A" w:rsidRDefault="00EA73D7" w:rsidP="006A3082">
      <w:pPr>
        <w:spacing w:after="0" w:line="276" w:lineRule="auto"/>
        <w:jc w:val="both"/>
        <w:rPr>
          <w:rFonts w:cstheme="minorHAnsi"/>
          <w:b/>
        </w:rPr>
      </w:pPr>
    </w:p>
    <w:p w14:paraId="073C2CD7" w14:textId="6DE0AD9D" w:rsidR="00EA73D7" w:rsidRDefault="00EA73D7" w:rsidP="006A3082">
      <w:pPr>
        <w:spacing w:after="0" w:line="276" w:lineRule="auto"/>
        <w:jc w:val="both"/>
        <w:rPr>
          <w:rFonts w:cstheme="minorHAnsi"/>
          <w:b/>
        </w:rPr>
      </w:pPr>
    </w:p>
    <w:p w14:paraId="5F71610F" w14:textId="77777777" w:rsidR="0067775A" w:rsidRDefault="0067775A" w:rsidP="006A3082">
      <w:pPr>
        <w:spacing w:after="0" w:line="276" w:lineRule="auto"/>
        <w:jc w:val="both"/>
        <w:rPr>
          <w:rFonts w:cstheme="minorHAnsi"/>
          <w:b/>
        </w:rPr>
      </w:pPr>
    </w:p>
    <w:p w14:paraId="065C71B3" w14:textId="77777777" w:rsidR="0067775A" w:rsidRPr="00A44C8A" w:rsidRDefault="0067775A" w:rsidP="006A3082">
      <w:pPr>
        <w:spacing w:after="0" w:line="276" w:lineRule="auto"/>
        <w:jc w:val="both"/>
        <w:rPr>
          <w:rFonts w:cstheme="minorHAnsi"/>
          <w:b/>
        </w:rPr>
      </w:pPr>
    </w:p>
    <w:p w14:paraId="2A90EF73" w14:textId="2BBF5909" w:rsidR="00EA73D7" w:rsidRPr="00A44C8A" w:rsidRDefault="00EA73D7" w:rsidP="006A3082">
      <w:pPr>
        <w:spacing w:after="0" w:line="276" w:lineRule="auto"/>
        <w:jc w:val="both"/>
        <w:rPr>
          <w:rFonts w:cstheme="minorHAnsi"/>
          <w:b/>
          <w:sz w:val="24"/>
        </w:rPr>
      </w:pPr>
      <w:r w:rsidRPr="00A44C8A">
        <w:rPr>
          <w:rFonts w:cstheme="minorHAnsi"/>
          <w:b/>
          <w:sz w:val="24"/>
        </w:rPr>
        <w:t>Maciej Rychły</w:t>
      </w:r>
      <w:r w:rsidR="009D4FFB" w:rsidRPr="00A44C8A">
        <w:rPr>
          <w:rFonts w:cstheme="minorHAnsi"/>
          <w:b/>
          <w:sz w:val="24"/>
        </w:rPr>
        <w:t xml:space="preserve"> </w:t>
      </w:r>
      <w:r w:rsidR="00DC3560" w:rsidRPr="00A44C8A">
        <w:rPr>
          <w:rFonts w:cstheme="minorHAnsi"/>
          <w:sz w:val="24"/>
        </w:rPr>
        <w:t>–</w:t>
      </w:r>
      <w:r w:rsidR="009D4FFB" w:rsidRPr="00A44C8A">
        <w:rPr>
          <w:rFonts w:cstheme="minorHAnsi"/>
          <w:sz w:val="24"/>
        </w:rPr>
        <w:t xml:space="preserve"> </w:t>
      </w:r>
      <w:r w:rsidRPr="00A44C8A">
        <w:rPr>
          <w:rFonts w:cstheme="minorHAnsi"/>
          <w:sz w:val="24"/>
        </w:rPr>
        <w:t>„Kazania o swobodnych dźwiękach”</w:t>
      </w:r>
    </w:p>
    <w:p w14:paraId="153EE339" w14:textId="4B788CD5" w:rsidR="00EA73D7" w:rsidRPr="00A44C8A" w:rsidRDefault="00EA73D7" w:rsidP="006A3082">
      <w:pPr>
        <w:spacing w:after="0" w:line="276" w:lineRule="auto"/>
        <w:jc w:val="both"/>
        <w:rPr>
          <w:rFonts w:cstheme="minorHAnsi"/>
          <w:sz w:val="24"/>
        </w:rPr>
      </w:pPr>
      <w:r w:rsidRPr="00A44C8A">
        <w:rPr>
          <w:rFonts w:cstheme="minorHAnsi"/>
          <w:sz w:val="24"/>
        </w:rPr>
        <w:t xml:space="preserve">dla 30 – 40 posiadaczy festiwalowych karnetów </w:t>
      </w:r>
    </w:p>
    <w:p w14:paraId="289FD062" w14:textId="1E7C9791" w:rsidR="00EA73D7" w:rsidRPr="00A44C8A" w:rsidRDefault="00F7313C" w:rsidP="006A3082">
      <w:pPr>
        <w:spacing w:after="0" w:line="276" w:lineRule="auto"/>
        <w:jc w:val="both"/>
        <w:rPr>
          <w:rFonts w:cstheme="minorHAnsi"/>
          <w:b/>
          <w:sz w:val="24"/>
        </w:rPr>
      </w:pPr>
      <w:r w:rsidRPr="00A44C8A">
        <w:rPr>
          <w:rFonts w:cstheme="minorHAnsi"/>
          <w:b/>
          <w:sz w:val="24"/>
        </w:rPr>
        <w:t>9-</w:t>
      </w:r>
      <w:r w:rsidR="00EA73D7" w:rsidRPr="00A44C8A">
        <w:rPr>
          <w:rFonts w:cstheme="minorHAnsi"/>
          <w:b/>
          <w:sz w:val="24"/>
        </w:rPr>
        <w:t>11 czerwca</w:t>
      </w:r>
    </w:p>
    <w:p w14:paraId="616AFD9F" w14:textId="77777777" w:rsidR="0007166D" w:rsidRPr="00A44C8A" w:rsidRDefault="0020453B" w:rsidP="0007166D">
      <w:pPr>
        <w:spacing w:after="0" w:line="276" w:lineRule="auto"/>
        <w:jc w:val="both"/>
        <w:rPr>
          <w:rFonts w:cstheme="minorHAnsi"/>
          <w:sz w:val="24"/>
        </w:rPr>
      </w:pPr>
      <w:r w:rsidRPr="00A44C8A">
        <w:rPr>
          <w:rFonts w:cstheme="minorHAnsi"/>
          <w:sz w:val="24"/>
        </w:rPr>
        <w:t>Sala pod Zegarem, g</w:t>
      </w:r>
      <w:r w:rsidR="00EA73D7" w:rsidRPr="00A44C8A">
        <w:rPr>
          <w:rFonts w:cstheme="minorHAnsi"/>
          <w:sz w:val="24"/>
        </w:rPr>
        <w:t>. 11</w:t>
      </w:r>
      <w:r w:rsidRPr="00A44C8A">
        <w:rPr>
          <w:rFonts w:cstheme="minorHAnsi"/>
          <w:sz w:val="24"/>
        </w:rPr>
        <w:t>-</w:t>
      </w:r>
      <w:r w:rsidR="00EA73D7" w:rsidRPr="00A44C8A">
        <w:rPr>
          <w:rFonts w:cstheme="minorHAnsi"/>
          <w:sz w:val="24"/>
        </w:rPr>
        <w:t>12</w:t>
      </w:r>
      <w:r w:rsidR="00DB36E5" w:rsidRPr="00A44C8A">
        <w:rPr>
          <w:rFonts w:cstheme="minorHAnsi"/>
          <w:sz w:val="24"/>
        </w:rPr>
        <w:t>.</w:t>
      </w:r>
      <w:r w:rsidR="00EA73D7" w:rsidRPr="00A44C8A">
        <w:rPr>
          <w:rFonts w:cstheme="minorHAnsi"/>
          <w:sz w:val="24"/>
        </w:rPr>
        <w:t>30</w:t>
      </w:r>
    </w:p>
    <w:p w14:paraId="160A0ECE" w14:textId="6ABFACC1" w:rsidR="00EA73D7" w:rsidRPr="00A44C8A" w:rsidRDefault="00EA73D7" w:rsidP="006A3082">
      <w:pPr>
        <w:spacing w:after="0" w:line="276" w:lineRule="auto"/>
        <w:jc w:val="both"/>
        <w:rPr>
          <w:rFonts w:cstheme="minorHAnsi"/>
        </w:rPr>
      </w:pPr>
    </w:p>
    <w:p w14:paraId="1DCB3720" w14:textId="399A6110" w:rsidR="00EA73D7" w:rsidRPr="00A44C8A" w:rsidRDefault="00EA73D7"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rPr>
      </w:pPr>
      <w:r w:rsidRPr="00A44C8A">
        <w:rPr>
          <w:rFonts w:cstheme="minorHAnsi"/>
        </w:rPr>
        <w:t>Muzyk multiinstrumentalista, kompozytor, aranżer, pi</w:t>
      </w:r>
      <w:r w:rsidRPr="00A44C8A">
        <w:rPr>
          <w:rFonts w:cstheme="minorHAnsi"/>
        </w:rPr>
        <w:lastRenderedPageBreak/>
        <w:t xml:space="preserve">sarz, antropolog kultury. Przewędrował polskie, ukraińskie i bałkańskie Karpaty nawiązując kontakty i przyjaźnie z ludowymi artystami, poznając bogactwo oryginalnej kultury tych rejonów. Te pierwsze wyprawy uwieńczone zostały założeniem Kwartetu Jorgi </w:t>
      </w:r>
      <w:r w:rsidR="00F7313C" w:rsidRPr="00A44C8A">
        <w:rPr>
          <w:rFonts w:cstheme="minorHAnsi"/>
        </w:rPr>
        <w:t>‒</w:t>
      </w:r>
      <w:r w:rsidRPr="00A44C8A">
        <w:rPr>
          <w:rFonts w:cstheme="minorHAnsi"/>
        </w:rPr>
        <w:t xml:space="preserve"> zespołu istniejącego nieprzerwanie od 1982 roku. Od pierwszej edycji Ethno Portu pełni rolę przewodnika festiwalowej publiczności. </w:t>
      </w:r>
      <w:r w:rsidR="000D35B3">
        <w:rPr>
          <w:rFonts w:cstheme="minorHAnsi"/>
        </w:rPr>
        <w:t xml:space="preserve">Trzy, niezależne od siebie </w:t>
      </w:r>
      <w:r w:rsidRPr="00A44C8A">
        <w:rPr>
          <w:rFonts w:cstheme="minorHAnsi"/>
        </w:rPr>
        <w:t xml:space="preserve">„Kazania o swobodnych dźwiękach” przeznaczone są dla </w:t>
      </w:r>
      <w:r w:rsidRPr="00A44C8A">
        <w:rPr>
          <w:rFonts w:cstheme="minorHAnsi"/>
        </w:rPr>
        <w:lastRenderedPageBreak/>
        <w:t>osób poszukujących wsparcia w poszukiwaniach środków indywidualnej muzycznej ekspresji.</w:t>
      </w:r>
    </w:p>
    <w:p w14:paraId="04C9D928" w14:textId="77777777" w:rsidR="00B1727C" w:rsidRDefault="00B1727C"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6627E712" w14:textId="23828AAA" w:rsidR="00B1727C" w:rsidRDefault="00B1727C"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620E5CCB" w14:textId="5C0ACB0F" w:rsidR="0067775A" w:rsidRDefault="0067775A"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251CED32" w14:textId="61C45C79" w:rsidR="0067775A" w:rsidRDefault="0067775A"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1C08C2C5" w14:textId="77777777" w:rsidR="008A08F8" w:rsidRPr="00A44C8A" w:rsidRDefault="008A08F8" w:rsidP="008A08F8">
      <w:pPr>
        <w:spacing w:after="0" w:line="240" w:lineRule="auto"/>
        <w:jc w:val="both"/>
        <w:rPr>
          <w:rFonts w:cstheme="minorHAnsi"/>
          <w:b/>
          <w:sz w:val="24"/>
          <w:szCs w:val="24"/>
        </w:rPr>
      </w:pPr>
      <w:r w:rsidRPr="00A44C8A">
        <w:rPr>
          <w:rFonts w:cstheme="minorHAnsi"/>
          <w:b/>
          <w:sz w:val="24"/>
          <w:szCs w:val="24"/>
        </w:rPr>
        <w:t>Republika Rytmu</w:t>
      </w:r>
    </w:p>
    <w:p w14:paraId="1724C148" w14:textId="77777777" w:rsidR="008A08F8" w:rsidRPr="00A44C8A" w:rsidRDefault="008A08F8" w:rsidP="008A08F8">
      <w:pPr>
        <w:spacing w:after="0" w:line="240" w:lineRule="auto"/>
        <w:jc w:val="both"/>
        <w:rPr>
          <w:rFonts w:cstheme="minorHAnsi"/>
          <w:sz w:val="24"/>
          <w:szCs w:val="24"/>
        </w:rPr>
      </w:pPr>
      <w:r w:rsidRPr="00A44C8A">
        <w:rPr>
          <w:rFonts w:cstheme="minorHAnsi"/>
          <w:sz w:val="24"/>
          <w:szCs w:val="24"/>
        </w:rPr>
        <w:t>dla wszystkich zainteresowanych, wstęp wolny</w:t>
      </w:r>
    </w:p>
    <w:p w14:paraId="7817A618" w14:textId="77777777" w:rsidR="008A08F8" w:rsidRPr="00A44C8A" w:rsidRDefault="008A08F8" w:rsidP="008A08F8">
      <w:pPr>
        <w:spacing w:after="0" w:line="240" w:lineRule="auto"/>
        <w:jc w:val="both"/>
        <w:rPr>
          <w:rFonts w:cstheme="minorHAnsi"/>
          <w:b/>
        </w:rPr>
      </w:pPr>
      <w:r w:rsidRPr="00A44C8A">
        <w:rPr>
          <w:rFonts w:cstheme="minorHAnsi"/>
          <w:b/>
        </w:rPr>
        <w:br/>
        <w:t xml:space="preserve">10 i 11 czerwca, </w:t>
      </w:r>
      <w:r w:rsidRPr="00A44C8A">
        <w:rPr>
          <w:rFonts w:cstheme="minorHAnsi"/>
        </w:rPr>
        <w:t>trawnik przed CK ZAMEK, g. 12-13.30</w:t>
      </w:r>
    </w:p>
    <w:p w14:paraId="3E4BD6BD" w14:textId="77777777" w:rsidR="008A08F8" w:rsidRPr="00A44C8A" w:rsidRDefault="008A08F8" w:rsidP="008A08F8">
      <w:pPr>
        <w:pStyle w:val="m-2474440775338537495gmail-msonospacing"/>
        <w:spacing w:before="0" w:beforeAutospacing="0" w:after="0" w:afterAutospacing="0"/>
        <w:jc w:val="both"/>
        <w:rPr>
          <w:rFonts w:asciiTheme="minorHAnsi" w:hAnsiTheme="minorHAnsi" w:cstheme="minorHAnsi"/>
          <w:sz w:val="22"/>
          <w:szCs w:val="22"/>
        </w:rPr>
      </w:pPr>
      <w:r w:rsidRPr="00A44C8A">
        <w:rPr>
          <w:rFonts w:asciiTheme="minorHAnsi" w:hAnsiTheme="minorHAnsi" w:cstheme="minorHAnsi"/>
          <w:bCs/>
          <w:sz w:val="22"/>
          <w:szCs w:val="22"/>
        </w:rPr>
        <w:t>Warsztaty gry na djembe.</w:t>
      </w:r>
      <w:r w:rsidRPr="00A44C8A">
        <w:rPr>
          <w:rFonts w:asciiTheme="minorHAnsi" w:hAnsiTheme="minorHAnsi" w:cstheme="minorHAnsi"/>
          <w:sz w:val="22"/>
          <w:szCs w:val="22"/>
        </w:rPr>
        <w:t xml:space="preserve"> Podczas warsztatów poznamy kulturę Afryki, zwyczaje, muzykę i zabawy </w:t>
      </w:r>
      <w:r w:rsidRPr="00A44C8A">
        <w:rPr>
          <w:rFonts w:asciiTheme="minorHAnsi" w:hAnsiTheme="minorHAnsi" w:cstheme="minorHAnsi"/>
          <w:sz w:val="22"/>
          <w:szCs w:val="22"/>
        </w:rPr>
        <w:br/>
        <w:t xml:space="preserve">z Czarnego Lądu, a </w:t>
      </w:r>
      <w:r w:rsidRPr="00A44C8A">
        <w:rPr>
          <w:rFonts w:asciiTheme="minorHAnsi" w:hAnsiTheme="minorHAnsi" w:cstheme="minorHAnsi"/>
          <w:sz w:val="22"/>
          <w:szCs w:val="22"/>
        </w:rPr>
        <w:lastRenderedPageBreak/>
        <w:t>wszystko to w towarzystwie afrykańskich bębnów djembe.</w:t>
      </w:r>
    </w:p>
    <w:p w14:paraId="7E79D969" w14:textId="77777777" w:rsidR="008A08F8" w:rsidRPr="00A44C8A" w:rsidRDefault="008A08F8" w:rsidP="008A08F8">
      <w:pPr>
        <w:pStyle w:val="m-2474440775338537495gmail-msonospacing"/>
        <w:spacing w:before="0" w:beforeAutospacing="0" w:after="0" w:afterAutospacing="0"/>
        <w:jc w:val="both"/>
        <w:rPr>
          <w:rFonts w:asciiTheme="minorHAnsi" w:hAnsiTheme="minorHAnsi" w:cstheme="minorHAnsi"/>
          <w:sz w:val="22"/>
          <w:szCs w:val="22"/>
        </w:rPr>
      </w:pPr>
    </w:p>
    <w:p w14:paraId="23969FA9" w14:textId="77777777" w:rsidR="008A08F8" w:rsidRPr="00A44C8A" w:rsidRDefault="008A08F8" w:rsidP="008A08F8">
      <w:pPr>
        <w:spacing w:after="0" w:line="240" w:lineRule="auto"/>
        <w:jc w:val="both"/>
        <w:rPr>
          <w:rFonts w:cstheme="minorHAnsi"/>
        </w:rPr>
      </w:pPr>
      <w:r w:rsidRPr="00A44C8A">
        <w:rPr>
          <w:rFonts w:cstheme="minorHAnsi"/>
          <w:b/>
        </w:rPr>
        <w:t xml:space="preserve">10 czerwca, </w:t>
      </w:r>
      <w:r w:rsidRPr="00A44C8A">
        <w:rPr>
          <w:rFonts w:cstheme="minorHAnsi"/>
        </w:rPr>
        <w:t>trawnik przed CK ZAMEK, g. 13.30-15</w:t>
      </w:r>
    </w:p>
    <w:p w14:paraId="6477DC73" w14:textId="77777777" w:rsidR="008A08F8" w:rsidRPr="00A44C8A" w:rsidRDefault="008A08F8" w:rsidP="008A08F8">
      <w:pPr>
        <w:pStyle w:val="gmail-msolistparagraph"/>
        <w:spacing w:before="0" w:beforeAutospacing="0" w:after="0" w:afterAutospacing="0"/>
        <w:jc w:val="both"/>
        <w:rPr>
          <w:rFonts w:asciiTheme="minorHAnsi" w:hAnsiTheme="minorHAnsi" w:cstheme="minorHAnsi"/>
          <w:sz w:val="22"/>
          <w:szCs w:val="22"/>
        </w:rPr>
      </w:pPr>
      <w:r w:rsidRPr="00A44C8A">
        <w:rPr>
          <w:rFonts w:asciiTheme="minorHAnsi" w:hAnsiTheme="minorHAnsi" w:cstheme="minorHAnsi"/>
          <w:bCs/>
          <w:sz w:val="22"/>
          <w:szCs w:val="22"/>
        </w:rPr>
        <w:t>Warsztaty beatbox</w:t>
      </w:r>
      <w:r w:rsidRPr="00A44C8A">
        <w:rPr>
          <w:rFonts w:asciiTheme="minorHAnsi" w:hAnsiTheme="minorHAnsi" w:cstheme="minorHAnsi"/>
          <w:sz w:val="22"/>
          <w:szCs w:val="22"/>
        </w:rPr>
        <w:t xml:space="preserve"> obejmują naukę tworzenia dźwięków perkusji, linii basowej, skreczy za pomocą narządów mowy: ust, języka, krtani, gardła czy przepony.</w:t>
      </w:r>
    </w:p>
    <w:p w14:paraId="6551219C" w14:textId="77777777" w:rsidR="008A08F8" w:rsidRPr="00A44C8A" w:rsidRDefault="008A08F8" w:rsidP="008A08F8">
      <w:pPr>
        <w:pStyle w:val="gmail-msolistparagraph"/>
        <w:spacing w:before="0" w:beforeAutospacing="0" w:after="0" w:afterAutospacing="0"/>
        <w:jc w:val="both"/>
        <w:rPr>
          <w:rFonts w:asciiTheme="minorHAnsi" w:hAnsiTheme="minorHAnsi" w:cstheme="minorHAnsi"/>
          <w:sz w:val="22"/>
          <w:szCs w:val="22"/>
        </w:rPr>
      </w:pPr>
    </w:p>
    <w:p w14:paraId="748344D8" w14:textId="77777777" w:rsidR="008A08F8" w:rsidRPr="00A44C8A" w:rsidRDefault="008A08F8" w:rsidP="008A08F8">
      <w:pPr>
        <w:spacing w:after="0" w:line="240" w:lineRule="auto"/>
        <w:jc w:val="both"/>
        <w:rPr>
          <w:rFonts w:cstheme="minorHAnsi"/>
        </w:rPr>
      </w:pPr>
      <w:r w:rsidRPr="00A44C8A">
        <w:rPr>
          <w:rFonts w:eastAsia="Times New Roman" w:cstheme="minorHAnsi"/>
          <w:b/>
          <w:lang w:eastAsia="pl-PL"/>
        </w:rPr>
        <w:t xml:space="preserve">11 czerwca, </w:t>
      </w:r>
      <w:r w:rsidRPr="00A44C8A">
        <w:rPr>
          <w:rFonts w:cstheme="minorHAnsi"/>
        </w:rPr>
        <w:t>trawnik przed CK ZAMEK, godz. 13.30-15</w:t>
      </w:r>
    </w:p>
    <w:p w14:paraId="6AF5173D" w14:textId="77777777" w:rsidR="008A08F8" w:rsidRPr="00A44C8A" w:rsidRDefault="008A08F8" w:rsidP="008A08F8">
      <w:pPr>
        <w:spacing w:after="0" w:line="240" w:lineRule="auto"/>
        <w:jc w:val="both"/>
        <w:rPr>
          <w:rFonts w:eastAsia="Times New Roman" w:cstheme="minorHAnsi"/>
          <w:b/>
          <w:lang w:eastAsia="pl-PL"/>
        </w:rPr>
      </w:pPr>
      <w:r w:rsidRPr="00A44C8A">
        <w:rPr>
          <w:rFonts w:cstheme="minorHAnsi"/>
          <w:bCs/>
        </w:rPr>
        <w:t xml:space="preserve">Warsztat rytmiczno-perkusyjny dla dzieci. </w:t>
      </w:r>
      <w:r w:rsidRPr="00A44C8A">
        <w:rPr>
          <w:rFonts w:cstheme="minorHAnsi"/>
        </w:rPr>
        <w:t xml:space="preserve">Uczestnicy grają na zestawie </w:t>
      </w:r>
      <w:r w:rsidRPr="00A44C8A">
        <w:rPr>
          <w:rFonts w:cstheme="minorHAnsi"/>
        </w:rPr>
        <w:lastRenderedPageBreak/>
        <w:t xml:space="preserve">perkusyjnym oraz na instrumentach takich jak: marakasy, tamburyn, guiro, janczary, cowbell, trójkąt. </w:t>
      </w:r>
    </w:p>
    <w:p w14:paraId="57897A44" w14:textId="77777777" w:rsidR="008A08F8" w:rsidRPr="00A44C8A" w:rsidRDefault="008A08F8" w:rsidP="008A08F8">
      <w:pPr>
        <w:spacing w:after="0" w:line="240" w:lineRule="auto"/>
        <w:jc w:val="both"/>
        <w:rPr>
          <w:rFonts w:cstheme="minorHAnsi"/>
          <w:b/>
        </w:rPr>
      </w:pPr>
    </w:p>
    <w:p w14:paraId="50246D53" w14:textId="77777777" w:rsidR="008A08F8" w:rsidRPr="00A44C8A" w:rsidRDefault="008A08F8" w:rsidP="008A08F8">
      <w:pPr>
        <w:spacing w:after="0" w:line="240" w:lineRule="auto"/>
        <w:jc w:val="both"/>
        <w:rPr>
          <w:rFonts w:cstheme="minorHAnsi"/>
          <w:b/>
        </w:rPr>
      </w:pPr>
      <w:r w:rsidRPr="00A44C8A">
        <w:rPr>
          <w:rStyle w:val="Pogrubienie"/>
          <w:rFonts w:cstheme="minorHAnsi"/>
          <w:b w:val="0"/>
        </w:rPr>
        <w:t>Republika Rytmu</w:t>
      </w:r>
      <w:r w:rsidRPr="00A44C8A">
        <w:rPr>
          <w:rFonts w:cstheme="minorHAnsi"/>
        </w:rPr>
        <w:t xml:space="preserve"> to prężnie działająca prywatna szkoła muzyki mieszcząca się w Poznaniu. Obok bardzo wielu całorocznych kursów instrumentalnych, wokalnych, producenckich, skierowanych zarówno do najmniejszych, jak i całkiem dorosłych uczestników, Republika Rytmu organizuje też warsztaty teatralne i plastyczne.</w:t>
      </w:r>
    </w:p>
    <w:p w14:paraId="2082F534" w14:textId="77777777" w:rsidR="008A08F8" w:rsidRPr="00A44C8A" w:rsidRDefault="008A08F8" w:rsidP="008A08F8">
      <w:pPr>
        <w:spacing w:after="0" w:line="240" w:lineRule="auto"/>
        <w:jc w:val="both"/>
        <w:rPr>
          <w:rFonts w:cstheme="minorHAnsi"/>
        </w:rPr>
      </w:pPr>
    </w:p>
    <w:p w14:paraId="42B9124A" w14:textId="5B057C85" w:rsidR="00B1727C" w:rsidRDefault="00B1727C"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7C86CFBB" w14:textId="77777777" w:rsidR="008A08F8" w:rsidRDefault="008A08F8"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0A73EAF0" w14:textId="77777777" w:rsidR="008A08F8" w:rsidRDefault="008A08F8"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73F71E2B" w14:textId="77777777" w:rsidR="00B1727C" w:rsidRDefault="00B1727C"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u w:val="single"/>
        </w:rPr>
      </w:pPr>
    </w:p>
    <w:p w14:paraId="7549AB27" w14:textId="50FF79F9" w:rsidR="00416FA4" w:rsidRPr="0067775A" w:rsidRDefault="00C144A7"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32"/>
          <w:szCs w:val="32"/>
          <w:u w:val="single"/>
        </w:rPr>
      </w:pPr>
      <w:r w:rsidRPr="0067775A">
        <w:rPr>
          <w:rFonts w:cstheme="minorHAnsi"/>
          <w:b/>
          <w:sz w:val="32"/>
          <w:szCs w:val="32"/>
          <w:u w:val="single"/>
        </w:rPr>
        <w:t>TO NAS DOTYCZY</w:t>
      </w:r>
      <w:r w:rsidR="00DB36E5" w:rsidRPr="0067775A">
        <w:rPr>
          <w:rFonts w:cstheme="minorHAnsi"/>
          <w:b/>
          <w:sz w:val="32"/>
          <w:szCs w:val="32"/>
          <w:u w:val="single"/>
        </w:rPr>
        <w:t xml:space="preserve"> </w:t>
      </w:r>
      <w:r w:rsidRPr="0067775A">
        <w:rPr>
          <w:rFonts w:cstheme="minorHAnsi"/>
          <w:b/>
          <w:sz w:val="32"/>
          <w:szCs w:val="32"/>
          <w:u w:val="single"/>
        </w:rPr>
        <w:t xml:space="preserve">– </w:t>
      </w:r>
      <w:r w:rsidR="00DB36E5" w:rsidRPr="0067775A">
        <w:rPr>
          <w:rFonts w:cstheme="minorHAnsi"/>
          <w:b/>
          <w:sz w:val="32"/>
          <w:szCs w:val="32"/>
          <w:u w:val="single"/>
        </w:rPr>
        <w:t>s</w:t>
      </w:r>
      <w:r w:rsidR="00EA73D7" w:rsidRPr="0067775A">
        <w:rPr>
          <w:rFonts w:cstheme="minorHAnsi"/>
          <w:b/>
          <w:sz w:val="32"/>
          <w:szCs w:val="32"/>
          <w:u w:val="single"/>
        </w:rPr>
        <w:t>potkania połączone z projekcjami filmowymi</w:t>
      </w:r>
    </w:p>
    <w:p w14:paraId="4C5346AC" w14:textId="77777777" w:rsidR="00416FA4" w:rsidRPr="00A44C8A" w:rsidRDefault="00416FA4"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u w:val="single"/>
        </w:rPr>
      </w:pPr>
    </w:p>
    <w:p w14:paraId="3937F7B7" w14:textId="77777777" w:rsidR="00005873" w:rsidRPr="00005873" w:rsidRDefault="00005873" w:rsidP="00005873">
      <w:pPr>
        <w:spacing w:after="0" w:line="240" w:lineRule="auto"/>
        <w:rPr>
          <w:color w:val="1F4E79" w:themeColor="accent1" w:themeShade="80"/>
          <w:sz w:val="24"/>
          <w:szCs w:val="24"/>
        </w:rPr>
      </w:pPr>
      <w:r w:rsidRPr="00005873">
        <w:rPr>
          <w:color w:val="1F4E79" w:themeColor="accent1" w:themeShade="80"/>
          <w:sz w:val="24"/>
          <w:szCs w:val="24"/>
        </w:rPr>
        <w:t>„</w:t>
      </w:r>
      <w:r w:rsidRPr="00005873">
        <w:rPr>
          <w:i/>
          <w:color w:val="1F4E79" w:themeColor="accent1" w:themeShade="80"/>
          <w:sz w:val="24"/>
          <w:szCs w:val="24"/>
        </w:rPr>
        <w:t>Świat nie zostanie zniszczony przez tych, którzy</w:t>
      </w:r>
      <w:r w:rsidRPr="00005873">
        <w:rPr>
          <w:i/>
          <w:color w:val="1F4E79" w:themeColor="accent1" w:themeShade="80"/>
          <w:sz w:val="24"/>
          <w:szCs w:val="24"/>
        </w:rPr>
        <w:br/>
        <w:t>czynią zło, tylko przez tych, którzy patrzą na to bezczynnie</w:t>
      </w:r>
      <w:r w:rsidRPr="00005873">
        <w:rPr>
          <w:color w:val="1F4E79" w:themeColor="accent1" w:themeShade="80"/>
          <w:sz w:val="24"/>
          <w:szCs w:val="24"/>
        </w:rPr>
        <w:t>”.</w:t>
      </w:r>
    </w:p>
    <w:p w14:paraId="3326F7F4" w14:textId="77777777" w:rsidR="00005873" w:rsidRPr="00005873" w:rsidRDefault="00005873" w:rsidP="00005873">
      <w:pPr>
        <w:spacing w:after="0" w:line="240" w:lineRule="auto"/>
        <w:rPr>
          <w:color w:val="1F4E79" w:themeColor="accent1" w:themeShade="80"/>
          <w:sz w:val="24"/>
          <w:szCs w:val="24"/>
        </w:rPr>
      </w:pPr>
      <w:r w:rsidRPr="00005873">
        <w:rPr>
          <w:color w:val="1F4E79" w:themeColor="accent1" w:themeShade="80"/>
          <w:sz w:val="24"/>
          <w:szCs w:val="24"/>
        </w:rPr>
        <w:t>Albert Einstein</w:t>
      </w:r>
    </w:p>
    <w:p w14:paraId="790328A0" w14:textId="77777777" w:rsidR="00005873" w:rsidRPr="00BA68B2" w:rsidRDefault="00005873" w:rsidP="00005873">
      <w:pPr>
        <w:spacing w:after="0" w:line="240" w:lineRule="auto"/>
        <w:jc w:val="both"/>
        <w:rPr>
          <w:sz w:val="24"/>
          <w:szCs w:val="24"/>
        </w:rPr>
      </w:pPr>
    </w:p>
    <w:p w14:paraId="093A6BED" w14:textId="77777777" w:rsidR="00005873" w:rsidRPr="00BA68B2" w:rsidRDefault="00005873" w:rsidP="00005873">
      <w:pPr>
        <w:spacing w:after="0" w:line="240" w:lineRule="auto"/>
        <w:jc w:val="both"/>
        <w:rPr>
          <w:sz w:val="24"/>
          <w:szCs w:val="24"/>
        </w:rPr>
      </w:pPr>
      <w:r w:rsidRPr="00BA68B2">
        <w:rPr>
          <w:sz w:val="24"/>
          <w:szCs w:val="24"/>
        </w:rPr>
        <w:t xml:space="preserve">Wśród wielu pytań, na które poszukiwaliśmy odpowiedzi jedno niezwykle dla nas istotne </w:t>
      </w:r>
      <w:r>
        <w:rPr>
          <w:rFonts w:cstheme="minorHAnsi"/>
          <w:sz w:val="24"/>
          <w:szCs w:val="24"/>
        </w:rPr>
        <w:t>‒</w:t>
      </w:r>
      <w:r w:rsidRPr="00BA68B2">
        <w:rPr>
          <w:sz w:val="24"/>
          <w:szCs w:val="24"/>
        </w:rPr>
        <w:t>czy prezentację muzyki należy pozostawić na podstawowym poziomie wzruszeń estetycznych</w:t>
      </w:r>
      <w:r>
        <w:rPr>
          <w:sz w:val="24"/>
          <w:szCs w:val="24"/>
        </w:rPr>
        <w:t>,</w:t>
      </w:r>
      <w:r w:rsidRPr="00BA68B2">
        <w:rPr>
          <w:sz w:val="24"/>
          <w:szCs w:val="24"/>
        </w:rPr>
        <w:t xml:space="preserve"> związanych z jej uniwersalnym, pozawerbalnym językiem, czy też festiwal taki jak Ethno Port powinien mieć także jasno sprecyzowany pogląd na problemy otaczającego nas </w:t>
      </w:r>
      <w:r w:rsidRPr="00BA68B2">
        <w:rPr>
          <w:sz w:val="24"/>
          <w:szCs w:val="24"/>
        </w:rPr>
        <w:lastRenderedPageBreak/>
        <w:t>świata? Po latach rozważań doszliśmy do wniosku, że refleksja nad otaczającą nas rzeczywistością społeczną i kulturową jest ważn</w:t>
      </w:r>
      <w:r>
        <w:rPr>
          <w:sz w:val="24"/>
          <w:szCs w:val="24"/>
        </w:rPr>
        <w:t>ą</w:t>
      </w:r>
      <w:r w:rsidRPr="00BA68B2">
        <w:rPr>
          <w:sz w:val="24"/>
          <w:szCs w:val="24"/>
        </w:rPr>
        <w:t xml:space="preserve"> i potrzeb</w:t>
      </w:r>
      <w:r>
        <w:rPr>
          <w:sz w:val="24"/>
          <w:szCs w:val="24"/>
        </w:rPr>
        <w:t>ną</w:t>
      </w:r>
      <w:r w:rsidRPr="00BA68B2">
        <w:rPr>
          <w:sz w:val="24"/>
          <w:szCs w:val="24"/>
        </w:rPr>
        <w:t xml:space="preserve"> składową programu Festiwalu. </w:t>
      </w:r>
    </w:p>
    <w:p w14:paraId="5B6B3784" w14:textId="17F6110C" w:rsidR="00005873" w:rsidRPr="00BA68B2" w:rsidRDefault="00005873" w:rsidP="00005873">
      <w:pPr>
        <w:spacing w:after="0" w:line="240" w:lineRule="auto"/>
        <w:jc w:val="both"/>
        <w:rPr>
          <w:rFonts w:cstheme="minorHAnsi"/>
          <w:sz w:val="24"/>
          <w:szCs w:val="24"/>
        </w:rPr>
      </w:pPr>
      <w:r w:rsidRPr="00BA68B2">
        <w:rPr>
          <w:sz w:val="24"/>
          <w:szCs w:val="24"/>
        </w:rPr>
        <w:t xml:space="preserve">Problem pełnej uprzedzeń i lęków narracji </w:t>
      </w:r>
      <w:r w:rsidRPr="00BA68B2">
        <w:rPr>
          <w:rFonts w:cstheme="minorHAnsi"/>
          <w:sz w:val="24"/>
          <w:szCs w:val="24"/>
        </w:rPr>
        <w:t xml:space="preserve">wobec migrantów i uchodźców był ostatnimi czasy tematem przewodnim spotkań i projekcji filmowych odbywających się w ramach Ethno Portu. </w:t>
      </w:r>
      <w:r w:rsidRPr="00BA68B2">
        <w:rPr>
          <w:rFonts w:cstheme="minorHAnsi"/>
          <w:sz w:val="24"/>
          <w:szCs w:val="24"/>
        </w:rPr>
        <w:lastRenderedPageBreak/>
        <w:t xml:space="preserve">W 2017 roku staramy się opowiedzieć o sytuacji w rejonach świata, w których głód, przemoc i wyzysk skłaniają ludzi do podjęcia niezwykle ryzykownej decyzji o porzuceniu rodzinnych stron. </w:t>
      </w:r>
    </w:p>
    <w:p w14:paraId="4A2CF5F2" w14:textId="172C47C6" w:rsidR="00005873" w:rsidRPr="00BA68B2" w:rsidRDefault="00005873" w:rsidP="00005873">
      <w:pPr>
        <w:spacing w:after="0" w:line="240" w:lineRule="auto"/>
        <w:jc w:val="both"/>
        <w:rPr>
          <w:rFonts w:cstheme="minorHAnsi"/>
          <w:sz w:val="24"/>
          <w:szCs w:val="24"/>
        </w:rPr>
      </w:pPr>
      <w:r w:rsidRPr="00BA68B2">
        <w:rPr>
          <w:rFonts w:cstheme="minorHAnsi"/>
          <w:color w:val="00000A"/>
          <w:sz w:val="24"/>
          <w:szCs w:val="24"/>
        </w:rPr>
        <w:t xml:space="preserve">Przez wszystkie dni Festiwalu Polska Akcja Humanitarna prowadzić będzie zbiórkę </w:t>
      </w:r>
      <w:r w:rsidRPr="00BA68B2">
        <w:rPr>
          <w:rFonts w:cstheme="minorHAnsi"/>
          <w:sz w:val="24"/>
          <w:szCs w:val="24"/>
        </w:rPr>
        <w:t xml:space="preserve">pieniędzy dla mieszkańców pogrążonej w wojnie domowej Syrii. Obok stoiska PAH w Holu Głównym CK </w:t>
      </w:r>
      <w:r w:rsidRPr="00BA68B2">
        <w:rPr>
          <w:rFonts w:cstheme="minorHAnsi"/>
          <w:sz w:val="24"/>
          <w:szCs w:val="24"/>
        </w:rPr>
        <w:lastRenderedPageBreak/>
        <w:t>ZAMEK swoją działalność promować będą także</w:t>
      </w:r>
      <w:r>
        <w:rPr>
          <w:rFonts w:cstheme="minorHAnsi"/>
          <w:sz w:val="24"/>
          <w:szCs w:val="24"/>
        </w:rPr>
        <w:t>:</w:t>
      </w:r>
      <w:r w:rsidRPr="00BA68B2">
        <w:rPr>
          <w:rFonts w:cstheme="minorHAnsi"/>
          <w:sz w:val="24"/>
          <w:szCs w:val="24"/>
        </w:rPr>
        <w:t xml:space="preserve"> Amnesty International Polska</w:t>
      </w:r>
      <w:r w:rsidR="00264D33">
        <w:rPr>
          <w:rFonts w:cstheme="minorHAnsi"/>
          <w:sz w:val="24"/>
          <w:szCs w:val="24"/>
        </w:rPr>
        <w:t xml:space="preserve"> </w:t>
      </w:r>
      <w:r w:rsidRPr="00BA68B2">
        <w:rPr>
          <w:rFonts w:cstheme="minorHAnsi"/>
          <w:sz w:val="24"/>
          <w:szCs w:val="24"/>
        </w:rPr>
        <w:t>oraz Fair Trade Pangea.</w:t>
      </w:r>
    </w:p>
    <w:p w14:paraId="397B7344" w14:textId="77777777" w:rsidR="00EB5489" w:rsidRPr="00A44C8A" w:rsidRDefault="00EB5489" w:rsidP="00005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rPr>
      </w:pPr>
    </w:p>
    <w:p w14:paraId="756C45F7" w14:textId="7CA0A233" w:rsidR="001E2B1F" w:rsidRPr="00A44C8A" w:rsidRDefault="0007166D" w:rsidP="006A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4"/>
          <w:szCs w:val="24"/>
        </w:rPr>
      </w:pPr>
      <w:r w:rsidRPr="00A44C8A">
        <w:rPr>
          <w:rFonts w:cstheme="minorHAnsi"/>
        </w:rPr>
        <w:br/>
      </w:r>
      <w:r w:rsidRPr="00A44C8A">
        <w:rPr>
          <w:rFonts w:cstheme="minorHAnsi"/>
          <w:b/>
          <w:sz w:val="24"/>
          <w:szCs w:val="24"/>
        </w:rPr>
        <w:t>Spotkanie z Janiną Ochojską</w:t>
      </w:r>
    </w:p>
    <w:p w14:paraId="55C51964" w14:textId="77777777" w:rsidR="001E2B1F" w:rsidRPr="00A44C8A" w:rsidRDefault="001E2B1F" w:rsidP="002645B6">
      <w:pPr>
        <w:spacing w:after="0" w:line="276" w:lineRule="auto"/>
        <w:rPr>
          <w:rFonts w:eastAsia="Times New Roman" w:cstheme="minorHAnsi"/>
          <w:b/>
          <w:sz w:val="24"/>
          <w:szCs w:val="24"/>
          <w:lang w:eastAsia="pl-PL"/>
        </w:rPr>
      </w:pPr>
      <w:r w:rsidRPr="00A44C8A">
        <w:rPr>
          <w:rFonts w:eastAsia="Times New Roman" w:cstheme="minorHAnsi"/>
          <w:b/>
          <w:sz w:val="24"/>
          <w:szCs w:val="24"/>
          <w:lang w:eastAsia="pl-PL"/>
        </w:rPr>
        <w:t xml:space="preserve">10 czerwca </w:t>
      </w:r>
    </w:p>
    <w:p w14:paraId="20544B6D" w14:textId="1B9CDDE7" w:rsidR="004A780E" w:rsidRPr="00A44C8A" w:rsidRDefault="0020453B" w:rsidP="004A780E">
      <w:pPr>
        <w:spacing w:after="0" w:line="276" w:lineRule="auto"/>
        <w:rPr>
          <w:rFonts w:eastAsia="Times New Roman" w:cstheme="minorHAnsi"/>
          <w:sz w:val="24"/>
          <w:szCs w:val="24"/>
          <w:lang w:eastAsia="pl-PL"/>
        </w:rPr>
      </w:pPr>
      <w:r w:rsidRPr="00A44C8A">
        <w:rPr>
          <w:rFonts w:eastAsia="Times New Roman" w:cstheme="minorHAnsi"/>
          <w:sz w:val="24"/>
          <w:szCs w:val="24"/>
          <w:lang w:eastAsia="pl-PL"/>
        </w:rPr>
        <w:t>Kino Pałacowe, g. 13</w:t>
      </w:r>
      <w:r w:rsidR="001E2B1F" w:rsidRPr="00A44C8A">
        <w:rPr>
          <w:rFonts w:eastAsia="Times New Roman" w:cstheme="minorHAnsi"/>
          <w:sz w:val="24"/>
          <w:szCs w:val="24"/>
          <w:lang w:eastAsia="pl-PL"/>
        </w:rPr>
        <w:br/>
        <w:t>wstęp wolny</w:t>
      </w:r>
      <w:r w:rsidR="004A780E" w:rsidRPr="00A44C8A">
        <w:rPr>
          <w:rFonts w:eastAsia="Times New Roman" w:cstheme="minorHAnsi"/>
          <w:sz w:val="24"/>
          <w:szCs w:val="24"/>
          <w:lang w:eastAsia="pl-PL"/>
        </w:rPr>
        <w:br/>
      </w:r>
      <w:r w:rsidR="004A780E" w:rsidRPr="00A44C8A">
        <w:rPr>
          <w:rFonts w:cstheme="minorHAnsi"/>
          <w:sz w:val="24"/>
          <w:szCs w:val="24"/>
        </w:rPr>
        <w:t>prowadzenie: Danka Woźnicka</w:t>
      </w:r>
    </w:p>
    <w:p w14:paraId="5774F04E" w14:textId="1BA57490" w:rsidR="00DC3560" w:rsidRPr="00A44C8A" w:rsidRDefault="0067775A" w:rsidP="006A3082">
      <w:pPr>
        <w:spacing w:after="0" w:line="276" w:lineRule="auto"/>
        <w:jc w:val="both"/>
        <w:rPr>
          <w:rFonts w:cstheme="minorHAnsi"/>
        </w:rPr>
      </w:pPr>
      <w:r>
        <w:rPr>
          <w:rFonts w:eastAsia="Times New Roman" w:cstheme="minorHAnsi"/>
          <w:lang w:eastAsia="pl-PL"/>
        </w:rPr>
        <w:br/>
      </w:r>
      <w:r w:rsidR="00F629E4" w:rsidRPr="00A44C8A">
        <w:rPr>
          <w:rFonts w:eastAsia="Times New Roman" w:cstheme="minorHAnsi"/>
          <w:lang w:eastAsia="pl-PL"/>
        </w:rPr>
        <w:t xml:space="preserve">Spotkanie z Janiną Ochojską, </w:t>
      </w:r>
      <w:r w:rsidR="00F629E4" w:rsidRPr="00A44C8A">
        <w:rPr>
          <w:rFonts w:cstheme="minorHAnsi"/>
        </w:rPr>
        <w:t>założycielką i prezeską Pol</w:t>
      </w:r>
      <w:r w:rsidR="00F629E4" w:rsidRPr="00A44C8A">
        <w:rPr>
          <w:rFonts w:cstheme="minorHAnsi"/>
        </w:rPr>
        <w:lastRenderedPageBreak/>
        <w:t xml:space="preserve">skiej Akcji Humanitarnej, niekwestionowaną liderką i specjalistką w kwestiach udzielania pomocy. Stworzyła w PAH zespół fachowców wyszkolonych do pomagania w najbardziej efektywny i skuteczny sposób. Przez ostatnie dwadzieścia dwa lata z Polską Akcją Humanitarną dotarła z pomocą do czterdziestu czterech krajów. Kopie studnie w Sudanie, pomaga przetrwać szpitalom w Korei </w:t>
      </w:r>
      <w:r w:rsidR="00F629E4" w:rsidRPr="00A44C8A">
        <w:rPr>
          <w:rFonts w:cstheme="minorHAnsi"/>
        </w:rPr>
        <w:lastRenderedPageBreak/>
        <w:t xml:space="preserve">Północnej, buduje szkoły w Afganistanie oraz domy dla ofiar tajfunu Yolanda na Filipinach. </w:t>
      </w:r>
    </w:p>
    <w:p w14:paraId="1A049F2C" w14:textId="5ACFEFF3" w:rsidR="00F629E4" w:rsidRPr="00A44C8A" w:rsidRDefault="00F629E4" w:rsidP="006A3082">
      <w:pPr>
        <w:spacing w:after="0" w:line="276" w:lineRule="auto"/>
        <w:jc w:val="both"/>
        <w:rPr>
          <w:rFonts w:cstheme="minorHAnsi"/>
        </w:rPr>
      </w:pPr>
      <w:r w:rsidRPr="00A44C8A">
        <w:rPr>
          <w:rFonts w:cstheme="minorHAnsi"/>
        </w:rPr>
        <w:t xml:space="preserve">W Polsce zajmuje </w:t>
      </w:r>
      <w:r w:rsidR="003A5355" w:rsidRPr="00A44C8A">
        <w:rPr>
          <w:rFonts w:cstheme="minorHAnsi"/>
        </w:rPr>
        <w:t>się programem dożywiania dzieci</w:t>
      </w:r>
      <w:r w:rsidRPr="00A44C8A">
        <w:rPr>
          <w:rFonts w:cstheme="minorHAnsi"/>
        </w:rPr>
        <w:t xml:space="preserve"> i edukuje wolontariuszy. Jej silna wola </w:t>
      </w:r>
      <w:r w:rsidR="0020453B" w:rsidRPr="00A44C8A">
        <w:rPr>
          <w:rFonts w:cstheme="minorHAnsi"/>
        </w:rPr>
        <w:br/>
      </w:r>
      <w:r w:rsidRPr="00A44C8A">
        <w:rPr>
          <w:rFonts w:cstheme="minorHAnsi"/>
        </w:rPr>
        <w:t>w przełamywaniu własnych słabości niesie wyraźny przekaz: każdego dnia można zrobić coś dobrego.</w:t>
      </w:r>
    </w:p>
    <w:p w14:paraId="3E5B1594" w14:textId="5094773D" w:rsidR="00F629E4" w:rsidRPr="00A44C8A" w:rsidRDefault="00F629E4" w:rsidP="006A3082">
      <w:pPr>
        <w:spacing w:after="0" w:line="276" w:lineRule="auto"/>
        <w:jc w:val="both"/>
        <w:rPr>
          <w:rFonts w:cstheme="minorHAnsi"/>
        </w:rPr>
      </w:pPr>
      <w:r w:rsidRPr="00A44C8A">
        <w:rPr>
          <w:rFonts w:cstheme="minorHAnsi"/>
        </w:rPr>
        <w:t xml:space="preserve">W książce „Świat według Janki” (2015) mówi: „Kiedy skupiamy się na krytyce wielkich instytucji, </w:t>
      </w:r>
      <w:r w:rsidRPr="00A44C8A">
        <w:rPr>
          <w:rFonts w:cstheme="minorHAnsi"/>
        </w:rPr>
        <w:lastRenderedPageBreak/>
        <w:t>firm czy polityków, często czujemy się bezradni. To nas wpędza w bierność.</w:t>
      </w:r>
      <w:r w:rsidR="004A780E" w:rsidRPr="00A44C8A">
        <w:rPr>
          <w:rFonts w:cstheme="minorHAnsi"/>
        </w:rPr>
        <w:t xml:space="preserve"> </w:t>
      </w:r>
      <w:r w:rsidRPr="00A44C8A">
        <w:rPr>
          <w:rFonts w:cstheme="minorHAnsi"/>
        </w:rPr>
        <w:t xml:space="preserve">A bierność też jest źródłem zła. Dzisiaj w porównaniu z przeszłością mamy większe możliwości, większą świadomość mechanizmów działających w świecie. Korzystajmy z tego. Jeśli będzie nas wielu, to uda się nam zmienić nawet wielkie instytucje. Ale musimy zacząć od samych siebie. To jest podstawą każdej pozytywnej </w:t>
      </w:r>
      <w:r w:rsidRPr="00A44C8A">
        <w:rPr>
          <w:rFonts w:cstheme="minorHAnsi"/>
        </w:rPr>
        <w:lastRenderedPageBreak/>
        <w:t>zmiany w każdej dziedzinie życia. I pamiętamy, że dobra jest jedna więcej”.</w:t>
      </w:r>
    </w:p>
    <w:p w14:paraId="092B5124" w14:textId="77777777" w:rsidR="001E2B1F" w:rsidRPr="00A44C8A" w:rsidRDefault="001E2B1F" w:rsidP="006A3082">
      <w:pPr>
        <w:spacing w:after="0" w:line="276" w:lineRule="auto"/>
        <w:jc w:val="both"/>
        <w:rPr>
          <w:rFonts w:cstheme="minorHAnsi"/>
        </w:rPr>
      </w:pPr>
    </w:p>
    <w:p w14:paraId="5DD4772B" w14:textId="77777777" w:rsidR="001E2B1F" w:rsidRPr="00A44C8A" w:rsidRDefault="00DB36E5" w:rsidP="006A3082">
      <w:pPr>
        <w:spacing w:after="0" w:line="276" w:lineRule="auto"/>
        <w:jc w:val="both"/>
        <w:rPr>
          <w:rFonts w:cstheme="minorHAnsi"/>
          <w:b/>
        </w:rPr>
      </w:pPr>
      <w:r w:rsidRPr="00A44C8A">
        <w:rPr>
          <w:rFonts w:cstheme="minorHAnsi"/>
          <w:b/>
        </w:rPr>
        <w:t>Po spotkaniu zapraszamy na p</w:t>
      </w:r>
      <w:r w:rsidR="001E2B1F" w:rsidRPr="00A44C8A">
        <w:rPr>
          <w:rFonts w:cstheme="minorHAnsi"/>
          <w:b/>
        </w:rPr>
        <w:t>rojekcj</w:t>
      </w:r>
      <w:r w:rsidRPr="00A44C8A">
        <w:rPr>
          <w:rFonts w:cstheme="minorHAnsi"/>
          <w:b/>
        </w:rPr>
        <w:t>ę</w:t>
      </w:r>
      <w:r w:rsidR="001E2B1F" w:rsidRPr="00A44C8A">
        <w:rPr>
          <w:rFonts w:cstheme="minorHAnsi"/>
          <w:b/>
        </w:rPr>
        <w:t xml:space="preserve"> filmu</w:t>
      </w:r>
      <w:r w:rsidRPr="00A44C8A">
        <w:rPr>
          <w:rFonts w:cstheme="minorHAnsi"/>
          <w:b/>
        </w:rPr>
        <w:t>:</w:t>
      </w:r>
    </w:p>
    <w:p w14:paraId="3AEC8317" w14:textId="3C4AEC15" w:rsidR="001E2B1F" w:rsidRPr="00A44C8A" w:rsidRDefault="001E2B1F" w:rsidP="006A3082">
      <w:pPr>
        <w:spacing w:after="0" w:line="276" w:lineRule="auto"/>
        <w:jc w:val="both"/>
        <w:rPr>
          <w:rFonts w:cstheme="minorHAnsi"/>
          <w:b/>
        </w:rPr>
      </w:pPr>
      <w:r w:rsidRPr="00A44C8A">
        <w:rPr>
          <w:rFonts w:cstheme="minorHAnsi"/>
          <w:b/>
        </w:rPr>
        <w:t>NADEJDĄ LEPSZE CZASY</w:t>
      </w:r>
      <w:r w:rsidR="0020453B" w:rsidRPr="00A44C8A">
        <w:rPr>
          <w:rFonts w:cstheme="minorHAnsi"/>
          <w:b/>
        </w:rPr>
        <w:t xml:space="preserve"> </w:t>
      </w:r>
      <w:r w:rsidRPr="00A44C8A">
        <w:rPr>
          <w:rFonts w:cstheme="minorHAnsi"/>
          <w:b/>
        </w:rPr>
        <w:t>/</w:t>
      </w:r>
      <w:r w:rsidR="0020453B" w:rsidRPr="00A44C8A">
        <w:rPr>
          <w:rFonts w:cstheme="minorHAnsi"/>
          <w:b/>
        </w:rPr>
        <w:t xml:space="preserve"> </w:t>
      </w:r>
      <w:r w:rsidR="004A780E" w:rsidRPr="00A44C8A">
        <w:rPr>
          <w:rFonts w:cstheme="minorHAnsi"/>
          <w:b/>
        </w:rPr>
        <w:t>Something Better to Come,</w:t>
      </w:r>
      <w:r w:rsidRPr="00A44C8A">
        <w:rPr>
          <w:rFonts w:cstheme="minorHAnsi"/>
          <w:b/>
        </w:rPr>
        <w:t xml:space="preserve"> </w:t>
      </w:r>
    </w:p>
    <w:p w14:paraId="420281DA" w14:textId="77777777" w:rsidR="00DC3560" w:rsidRPr="00A44C8A" w:rsidRDefault="001E2B1F" w:rsidP="006A3082">
      <w:pPr>
        <w:spacing w:after="0" w:line="276" w:lineRule="auto"/>
        <w:jc w:val="both"/>
        <w:rPr>
          <w:rFonts w:cstheme="minorHAnsi"/>
          <w:b/>
        </w:rPr>
      </w:pPr>
      <w:r w:rsidRPr="00A44C8A">
        <w:rPr>
          <w:rFonts w:cstheme="minorHAnsi"/>
          <w:b/>
        </w:rPr>
        <w:t>reż. Hanna Polak, Dania, Polska, 2014, 110’</w:t>
      </w:r>
    </w:p>
    <w:p w14:paraId="1E6DD45C" w14:textId="6332C08C" w:rsidR="001E2B1F" w:rsidRPr="00A44C8A" w:rsidRDefault="001E2B1F" w:rsidP="006A3082">
      <w:pPr>
        <w:spacing w:after="0" w:line="276" w:lineRule="auto"/>
        <w:jc w:val="both"/>
        <w:rPr>
          <w:rFonts w:cstheme="minorHAnsi"/>
        </w:rPr>
      </w:pPr>
      <w:r w:rsidRPr="00A44C8A">
        <w:rPr>
          <w:rFonts w:cstheme="minorHAnsi"/>
        </w:rPr>
        <w:t>Dokument o</w:t>
      </w:r>
      <w:r w:rsidR="00DB36E5" w:rsidRPr="00A44C8A">
        <w:rPr>
          <w:rFonts w:cstheme="minorHAnsi"/>
        </w:rPr>
        <w:t>powiada o jedenastoletniej dziewczynie</w:t>
      </w:r>
      <w:r w:rsidRPr="00A44C8A">
        <w:rPr>
          <w:rFonts w:cstheme="minorHAnsi"/>
        </w:rPr>
        <w:t xml:space="preserve">, która mieszka na </w:t>
      </w:r>
      <w:r w:rsidR="00697815" w:rsidRPr="00A44C8A">
        <w:rPr>
          <w:rFonts w:cstheme="minorHAnsi"/>
        </w:rPr>
        <w:t xml:space="preserve">największym w </w:t>
      </w:r>
      <w:r w:rsidR="00DB36E5" w:rsidRPr="00A44C8A">
        <w:rPr>
          <w:rFonts w:cstheme="minorHAnsi"/>
        </w:rPr>
        <w:t xml:space="preserve">Europie </w:t>
      </w:r>
      <w:r w:rsidRPr="00A44C8A">
        <w:rPr>
          <w:rFonts w:cstheme="minorHAnsi"/>
        </w:rPr>
        <w:t xml:space="preserve">wysypisku </w:t>
      </w:r>
      <w:r w:rsidRPr="00A44C8A">
        <w:rPr>
          <w:rFonts w:cstheme="minorHAnsi"/>
        </w:rPr>
        <w:lastRenderedPageBreak/>
        <w:t>śmieci</w:t>
      </w:r>
      <w:r w:rsidR="00697815" w:rsidRPr="00A44C8A">
        <w:rPr>
          <w:rFonts w:cstheme="minorHAnsi"/>
        </w:rPr>
        <w:t xml:space="preserve"> znajdującym się</w:t>
      </w:r>
      <w:r w:rsidRPr="00A44C8A">
        <w:rPr>
          <w:rFonts w:cstheme="minorHAnsi"/>
        </w:rPr>
        <w:t xml:space="preserve"> pod Moskwą. </w:t>
      </w:r>
      <w:r w:rsidR="00697815" w:rsidRPr="00A44C8A">
        <w:rPr>
          <w:rFonts w:cstheme="minorHAnsi"/>
        </w:rPr>
        <w:t xml:space="preserve">Historia niezwykle poruszająca, ale także przerażająca, bo dzieje się tu i teraz </w:t>
      </w:r>
      <w:r w:rsidR="003A5355" w:rsidRPr="00A44C8A">
        <w:rPr>
          <w:rStyle w:val="Hipercze"/>
          <w:rFonts w:cstheme="minorHAnsi"/>
          <w:color w:val="auto"/>
          <w:u w:val="none"/>
        </w:rPr>
        <w:t>–</w:t>
      </w:r>
      <w:r w:rsidR="00697815" w:rsidRPr="00A44C8A">
        <w:rPr>
          <w:rFonts w:cstheme="minorHAnsi"/>
        </w:rPr>
        <w:t xml:space="preserve"> w XXI wieku, w putinowskiej Rosji. Większość bohaterów filmu nie dożyła nawet jego premiery.</w:t>
      </w:r>
      <w:r w:rsidRPr="00A44C8A">
        <w:rPr>
          <w:rFonts w:cstheme="minorHAnsi"/>
        </w:rPr>
        <w:t xml:space="preserve"> </w:t>
      </w:r>
    </w:p>
    <w:p w14:paraId="6A19CC63" w14:textId="1AC4BF06" w:rsidR="004A780E" w:rsidRPr="00A44C8A" w:rsidRDefault="004A780E" w:rsidP="006A3082">
      <w:pPr>
        <w:spacing w:after="0" w:line="276" w:lineRule="auto"/>
        <w:jc w:val="both"/>
        <w:rPr>
          <w:rStyle w:val="Hipercze"/>
          <w:rFonts w:cstheme="minorHAnsi"/>
          <w:color w:val="auto"/>
          <w:u w:val="none"/>
        </w:rPr>
      </w:pPr>
    </w:p>
    <w:p w14:paraId="674CBB6B" w14:textId="3575724F" w:rsidR="000F5362" w:rsidRDefault="000F5362" w:rsidP="006A3082">
      <w:pPr>
        <w:spacing w:after="0" w:line="276" w:lineRule="auto"/>
        <w:jc w:val="both"/>
        <w:rPr>
          <w:rStyle w:val="Hipercze"/>
          <w:rFonts w:cstheme="minorHAnsi"/>
          <w:color w:val="auto"/>
          <w:u w:val="none"/>
        </w:rPr>
      </w:pPr>
    </w:p>
    <w:p w14:paraId="75AF0ACD" w14:textId="573E4CF6" w:rsidR="0067775A" w:rsidRDefault="0067775A" w:rsidP="006A3082">
      <w:pPr>
        <w:spacing w:after="0" w:line="276" w:lineRule="auto"/>
        <w:jc w:val="both"/>
        <w:rPr>
          <w:rStyle w:val="Hipercze"/>
          <w:rFonts w:cstheme="minorHAnsi"/>
          <w:color w:val="auto"/>
          <w:u w:val="none"/>
        </w:rPr>
      </w:pPr>
    </w:p>
    <w:p w14:paraId="0C1B6831" w14:textId="77777777" w:rsidR="0067775A" w:rsidRPr="00A44C8A" w:rsidRDefault="0067775A" w:rsidP="006A3082">
      <w:pPr>
        <w:spacing w:after="0" w:line="276" w:lineRule="auto"/>
        <w:jc w:val="both"/>
        <w:rPr>
          <w:rStyle w:val="Hipercze"/>
          <w:rFonts w:cstheme="minorHAnsi"/>
          <w:color w:val="auto"/>
          <w:u w:val="none"/>
        </w:rPr>
      </w:pPr>
    </w:p>
    <w:p w14:paraId="0CAFF2C9" w14:textId="7AC2D877" w:rsidR="001E2B1F" w:rsidRPr="00A44C8A" w:rsidRDefault="003A5355" w:rsidP="006A3082">
      <w:pPr>
        <w:spacing w:after="0" w:line="276" w:lineRule="auto"/>
        <w:jc w:val="both"/>
        <w:rPr>
          <w:rStyle w:val="Hipercze"/>
          <w:rFonts w:cstheme="minorHAnsi"/>
          <w:color w:val="auto"/>
          <w:sz w:val="24"/>
          <w:szCs w:val="24"/>
          <w:u w:val="none"/>
        </w:rPr>
      </w:pPr>
      <w:r w:rsidRPr="00A44C8A">
        <w:rPr>
          <w:rStyle w:val="Hipercze"/>
          <w:rFonts w:cstheme="minorHAnsi"/>
          <w:b/>
          <w:color w:val="auto"/>
          <w:sz w:val="24"/>
          <w:szCs w:val="24"/>
          <w:u w:val="none"/>
        </w:rPr>
        <w:t>Spotkanie z</w:t>
      </w:r>
      <w:r w:rsidRPr="00A44C8A">
        <w:rPr>
          <w:rStyle w:val="Hipercze"/>
          <w:rFonts w:cstheme="minorHAnsi"/>
          <w:color w:val="auto"/>
          <w:sz w:val="24"/>
          <w:szCs w:val="24"/>
          <w:u w:val="none"/>
        </w:rPr>
        <w:t xml:space="preserve"> </w:t>
      </w:r>
      <w:r w:rsidRPr="00A44C8A">
        <w:rPr>
          <w:rStyle w:val="Hipercze"/>
          <w:rFonts w:cstheme="minorHAnsi"/>
          <w:b/>
          <w:color w:val="auto"/>
          <w:sz w:val="24"/>
          <w:szCs w:val="24"/>
          <w:u w:val="none"/>
        </w:rPr>
        <w:t>Arturem Domosławskim</w:t>
      </w:r>
    </w:p>
    <w:p w14:paraId="5501B381" w14:textId="77777777" w:rsidR="001E2B1F" w:rsidRPr="00A44C8A" w:rsidRDefault="001E2B1F" w:rsidP="002645B6">
      <w:pPr>
        <w:spacing w:after="0" w:line="276" w:lineRule="auto"/>
        <w:rPr>
          <w:rStyle w:val="Hipercze"/>
          <w:rFonts w:cstheme="minorHAnsi"/>
          <w:b/>
          <w:color w:val="auto"/>
          <w:sz w:val="24"/>
          <w:szCs w:val="24"/>
          <w:u w:val="none"/>
        </w:rPr>
      </w:pPr>
      <w:r w:rsidRPr="00A44C8A">
        <w:rPr>
          <w:rStyle w:val="Hipercze"/>
          <w:rFonts w:cstheme="minorHAnsi"/>
          <w:b/>
          <w:color w:val="auto"/>
          <w:sz w:val="24"/>
          <w:szCs w:val="24"/>
          <w:u w:val="none"/>
        </w:rPr>
        <w:t>11 czerwca</w:t>
      </w:r>
    </w:p>
    <w:p w14:paraId="3D503554" w14:textId="36EC1744" w:rsidR="001E2B1F" w:rsidRPr="00A44C8A" w:rsidRDefault="0020453B" w:rsidP="002645B6">
      <w:pPr>
        <w:spacing w:after="0" w:line="276" w:lineRule="auto"/>
        <w:rPr>
          <w:rStyle w:val="Hipercze"/>
          <w:rFonts w:cstheme="minorHAnsi"/>
          <w:color w:val="auto"/>
          <w:sz w:val="24"/>
          <w:szCs w:val="24"/>
          <w:u w:val="none"/>
        </w:rPr>
      </w:pPr>
      <w:r w:rsidRPr="00A44C8A">
        <w:rPr>
          <w:rStyle w:val="Hipercze"/>
          <w:rFonts w:cstheme="minorHAnsi"/>
          <w:color w:val="auto"/>
          <w:sz w:val="24"/>
          <w:szCs w:val="24"/>
          <w:u w:val="none"/>
        </w:rPr>
        <w:lastRenderedPageBreak/>
        <w:t>Kino Pałacowe, g. 13</w:t>
      </w:r>
      <w:r w:rsidR="001E2B1F" w:rsidRPr="00A44C8A">
        <w:rPr>
          <w:rStyle w:val="Hipercze"/>
          <w:rFonts w:cstheme="minorHAnsi"/>
          <w:color w:val="auto"/>
          <w:sz w:val="24"/>
          <w:szCs w:val="24"/>
          <w:u w:val="none"/>
        </w:rPr>
        <w:br/>
        <w:t>wstęp wolny</w:t>
      </w:r>
    </w:p>
    <w:p w14:paraId="57677BC0" w14:textId="73D93248" w:rsidR="004A780E" w:rsidRPr="00A44C8A" w:rsidRDefault="004A780E" w:rsidP="004A780E">
      <w:pPr>
        <w:spacing w:after="0" w:line="276" w:lineRule="auto"/>
        <w:jc w:val="both"/>
        <w:rPr>
          <w:rFonts w:cstheme="minorHAnsi"/>
          <w:sz w:val="24"/>
          <w:szCs w:val="24"/>
        </w:rPr>
      </w:pPr>
      <w:r w:rsidRPr="00A44C8A">
        <w:rPr>
          <w:rFonts w:cstheme="minorHAnsi"/>
          <w:sz w:val="24"/>
          <w:szCs w:val="24"/>
        </w:rPr>
        <w:t xml:space="preserve">prowadzenie: Jerzy Borowczyk </w:t>
      </w:r>
    </w:p>
    <w:p w14:paraId="3E45D3E0" w14:textId="77777777" w:rsidR="0067775A" w:rsidRDefault="0067775A" w:rsidP="006A3082">
      <w:pPr>
        <w:spacing w:after="0" w:line="276" w:lineRule="auto"/>
        <w:jc w:val="both"/>
        <w:rPr>
          <w:rStyle w:val="Hipercze"/>
          <w:rFonts w:cstheme="minorHAnsi"/>
          <w:color w:val="auto"/>
          <w:u w:val="none"/>
        </w:rPr>
      </w:pPr>
    </w:p>
    <w:p w14:paraId="491AACB5" w14:textId="1278C5B8" w:rsidR="00F629E4" w:rsidRPr="00A44C8A" w:rsidRDefault="00F629E4" w:rsidP="006A3082">
      <w:pPr>
        <w:spacing w:after="0" w:line="276" w:lineRule="auto"/>
        <w:jc w:val="both"/>
        <w:rPr>
          <w:rStyle w:val="Hipercze"/>
          <w:rFonts w:cstheme="minorHAnsi"/>
          <w:i/>
          <w:color w:val="auto"/>
          <w:u w:val="none"/>
        </w:rPr>
      </w:pPr>
      <w:r w:rsidRPr="00A44C8A">
        <w:rPr>
          <w:rStyle w:val="Hipercze"/>
          <w:rFonts w:cstheme="minorHAnsi"/>
          <w:color w:val="auto"/>
          <w:u w:val="none"/>
        </w:rPr>
        <w:t xml:space="preserve">Spotkanie z Arturem Domosławskim – dziennikarzem, reporterem, autorem m.in. głośnej biografii „Kapuściński non-fiction”, który ostatnio wydał „Wykluczonych” (2016). Książka – owoc jego wieloletnich podróży po świecie (Kolumbia, Brazylia, Meksyk, Palestyna, </w:t>
      </w:r>
      <w:r w:rsidRPr="00A44C8A">
        <w:rPr>
          <w:rStyle w:val="Hipercze"/>
          <w:rFonts w:cstheme="minorHAnsi"/>
          <w:color w:val="auto"/>
          <w:u w:val="none"/>
        </w:rPr>
        <w:lastRenderedPageBreak/>
        <w:t>Egipt, Sudan Południowy, Kenia…) jest opowieścią o tych, którzy żyją na obrzeżach dostatniego świata</w:t>
      </w:r>
      <w:r w:rsidRPr="00A44C8A">
        <w:rPr>
          <w:rStyle w:val="Uwydatnienie"/>
          <w:rFonts w:cstheme="minorHAnsi"/>
        </w:rPr>
        <w:t xml:space="preserve">, </w:t>
      </w:r>
      <w:r w:rsidRPr="00A44C8A">
        <w:rPr>
          <w:rStyle w:val="Uwydatnienie"/>
          <w:rFonts w:cstheme="minorHAnsi"/>
          <w:i w:val="0"/>
        </w:rPr>
        <w:t>bez perspektyw, prześladowani, ograbieni z godności. Autor analizuje różne formy wykluczenia i ich przyczyny, uświadamiając sobie i nam, że przywileje urodzonych w lepszej części świata bywają często okupione nieszczęściem tych, którzy są pozbawieni praw i możliwości.</w:t>
      </w:r>
      <w:r w:rsidRPr="00A44C8A">
        <w:rPr>
          <w:rStyle w:val="Uwydatnienie"/>
          <w:rFonts w:cstheme="minorHAnsi"/>
        </w:rPr>
        <w:t xml:space="preserve"> </w:t>
      </w:r>
      <w:r w:rsidRPr="00A44C8A">
        <w:rPr>
          <w:rStyle w:val="Uwydatnienie"/>
          <w:rFonts w:cstheme="minorHAnsi"/>
          <w:i w:val="0"/>
        </w:rPr>
        <w:lastRenderedPageBreak/>
        <w:t>„Cieszymy się dostatkiem m.in. dlatego, że – w dobie outsourcingu siły roboczej – ktoś inny pracuje w niewolniczych warunkach”.</w:t>
      </w:r>
    </w:p>
    <w:p w14:paraId="1F6089C0" w14:textId="7A1CC3DE" w:rsidR="00F629E4" w:rsidRPr="00A44C8A" w:rsidRDefault="00AB7770" w:rsidP="006A3082">
      <w:pPr>
        <w:spacing w:after="0" w:line="276" w:lineRule="auto"/>
        <w:jc w:val="both"/>
        <w:rPr>
          <w:rStyle w:val="Hipercze"/>
          <w:rFonts w:cstheme="minorHAnsi"/>
          <w:i/>
          <w:color w:val="auto"/>
          <w:u w:val="none"/>
        </w:rPr>
      </w:pPr>
      <w:r w:rsidRPr="00A44C8A">
        <w:rPr>
          <w:rStyle w:val="Uwydatnienie"/>
          <w:rFonts w:cstheme="minorHAnsi"/>
          <w:i w:val="0"/>
        </w:rPr>
        <w:t>„</w:t>
      </w:r>
      <w:r w:rsidR="00F629E4" w:rsidRPr="00A44C8A">
        <w:rPr>
          <w:rStyle w:val="Uwydatnienie"/>
          <w:rFonts w:cstheme="minorHAnsi"/>
          <w:i w:val="0"/>
        </w:rPr>
        <w:t>Czy syci przyjmą lekc</w:t>
      </w:r>
      <w:r w:rsidR="004A780E" w:rsidRPr="00A44C8A">
        <w:rPr>
          <w:rStyle w:val="Uwydatnienie"/>
          <w:rFonts w:cstheme="minorHAnsi"/>
          <w:i w:val="0"/>
        </w:rPr>
        <w:t>ję, jaką dają im dziś biedni – posłańcy złej wiadomości</w:t>
      </w:r>
      <w:r w:rsidRPr="00A44C8A">
        <w:rPr>
          <w:rStyle w:val="Uwydatnienie"/>
          <w:rFonts w:cstheme="minorHAnsi"/>
          <w:i w:val="0"/>
        </w:rPr>
        <w:t xml:space="preserve"> o kruchości naszej egzystencji</w:t>
      </w:r>
      <w:r w:rsidR="00F629E4" w:rsidRPr="00A44C8A">
        <w:rPr>
          <w:rStyle w:val="Uwydatnienie"/>
          <w:rFonts w:cstheme="minorHAnsi"/>
          <w:i w:val="0"/>
        </w:rPr>
        <w:t>?</w:t>
      </w:r>
      <w:r w:rsidRPr="00A44C8A">
        <w:rPr>
          <w:rStyle w:val="Uwydatnienie"/>
          <w:rFonts w:cstheme="minorHAnsi"/>
          <w:i w:val="0"/>
        </w:rPr>
        <w:t>”</w:t>
      </w:r>
      <w:r w:rsidR="00F629E4" w:rsidRPr="00A44C8A">
        <w:rPr>
          <w:rStyle w:val="Uwydatnienie"/>
          <w:rFonts w:cstheme="minorHAnsi"/>
          <w:i w:val="0"/>
        </w:rPr>
        <w:t xml:space="preserve"> – pyta Lidia Ostałowska.</w:t>
      </w:r>
      <w:r w:rsidRPr="00A44C8A">
        <w:rPr>
          <w:rStyle w:val="Uwydatnienie"/>
          <w:rFonts w:cstheme="minorHAnsi"/>
          <w:i w:val="0"/>
        </w:rPr>
        <w:t xml:space="preserve"> –</w:t>
      </w:r>
      <w:r w:rsidR="00F629E4" w:rsidRPr="00A44C8A">
        <w:rPr>
          <w:rStyle w:val="Uwydatnienie"/>
          <w:rFonts w:cstheme="minorHAnsi"/>
          <w:i w:val="0"/>
        </w:rPr>
        <w:t xml:space="preserve"> </w:t>
      </w:r>
      <w:r w:rsidRPr="00A44C8A">
        <w:rPr>
          <w:rStyle w:val="Uwydatnienie"/>
          <w:rFonts w:cstheme="minorHAnsi"/>
          <w:i w:val="0"/>
        </w:rPr>
        <w:t>„</w:t>
      </w:r>
      <w:r w:rsidR="00F629E4" w:rsidRPr="00A44C8A">
        <w:rPr>
          <w:rStyle w:val="Uwydatnienie"/>
          <w:rFonts w:cstheme="minorHAnsi"/>
          <w:i w:val="0"/>
        </w:rPr>
        <w:t>Czy wezmą sobie do serca radę Domosławskiego: Przemeblujmy głowy już teraz? Potrzebu</w:t>
      </w:r>
      <w:r w:rsidRPr="00A44C8A">
        <w:rPr>
          <w:rStyle w:val="Uwydatnienie"/>
          <w:rFonts w:cstheme="minorHAnsi"/>
          <w:i w:val="0"/>
        </w:rPr>
        <w:t>jemy tej książki i tego pisarza”.</w:t>
      </w:r>
    </w:p>
    <w:p w14:paraId="52668E1D" w14:textId="77777777" w:rsidR="001E2B1F" w:rsidRPr="00A44C8A" w:rsidRDefault="001E2B1F" w:rsidP="006A3082">
      <w:pPr>
        <w:spacing w:after="0" w:line="276" w:lineRule="auto"/>
        <w:jc w:val="both"/>
        <w:rPr>
          <w:rFonts w:cstheme="minorHAnsi"/>
        </w:rPr>
      </w:pPr>
    </w:p>
    <w:p w14:paraId="4366C60D" w14:textId="10266F81" w:rsidR="001E2B1F" w:rsidRPr="00A44C8A" w:rsidRDefault="00AB7770" w:rsidP="006A3082">
      <w:pPr>
        <w:spacing w:after="0" w:line="276" w:lineRule="auto"/>
        <w:jc w:val="both"/>
        <w:rPr>
          <w:rFonts w:cstheme="minorHAnsi"/>
          <w:b/>
        </w:rPr>
      </w:pPr>
      <w:r w:rsidRPr="00A44C8A">
        <w:rPr>
          <w:rFonts w:cstheme="minorHAnsi"/>
          <w:b/>
        </w:rPr>
        <w:t>Po spotkaniu zapraszamy na p</w:t>
      </w:r>
      <w:r w:rsidR="00793B9C" w:rsidRPr="00A44C8A">
        <w:rPr>
          <w:rFonts w:cstheme="minorHAnsi"/>
          <w:b/>
        </w:rPr>
        <w:t>r</w:t>
      </w:r>
      <w:r w:rsidR="001E2B1F" w:rsidRPr="00A44C8A">
        <w:rPr>
          <w:rFonts w:cstheme="minorHAnsi"/>
          <w:b/>
        </w:rPr>
        <w:t>ojekcj</w:t>
      </w:r>
      <w:r w:rsidRPr="00A44C8A">
        <w:rPr>
          <w:rFonts w:cstheme="minorHAnsi"/>
          <w:b/>
        </w:rPr>
        <w:t>ę</w:t>
      </w:r>
      <w:r w:rsidR="001E2B1F" w:rsidRPr="00A44C8A">
        <w:rPr>
          <w:rFonts w:cstheme="minorHAnsi"/>
          <w:b/>
        </w:rPr>
        <w:t xml:space="preserve"> filmu</w:t>
      </w:r>
    </w:p>
    <w:p w14:paraId="58C8C08E" w14:textId="5B8934F7" w:rsidR="001E2B1F" w:rsidRPr="00A44C8A" w:rsidRDefault="001E2B1F" w:rsidP="006A3082">
      <w:pPr>
        <w:spacing w:after="0" w:line="276" w:lineRule="auto"/>
        <w:jc w:val="both"/>
        <w:rPr>
          <w:rFonts w:cstheme="minorHAnsi"/>
          <w:b/>
        </w:rPr>
      </w:pPr>
      <w:r w:rsidRPr="00A44C8A">
        <w:rPr>
          <w:rFonts w:cstheme="minorHAnsi"/>
          <w:b/>
        </w:rPr>
        <w:t>ZŁOTA KLATKA</w:t>
      </w:r>
      <w:r w:rsidR="004A780E" w:rsidRPr="00A44C8A">
        <w:rPr>
          <w:rFonts w:cstheme="minorHAnsi"/>
          <w:b/>
        </w:rPr>
        <w:t xml:space="preserve"> </w:t>
      </w:r>
      <w:r w:rsidRPr="00A44C8A">
        <w:rPr>
          <w:rFonts w:cstheme="minorHAnsi"/>
          <w:b/>
        </w:rPr>
        <w:t xml:space="preserve">/ La jaula de oro, </w:t>
      </w:r>
    </w:p>
    <w:p w14:paraId="288FEDA4" w14:textId="00350C3F" w:rsidR="001E2B1F" w:rsidRPr="00A44C8A" w:rsidRDefault="001E2B1F" w:rsidP="006A3082">
      <w:pPr>
        <w:spacing w:after="0" w:line="276" w:lineRule="auto"/>
        <w:jc w:val="both"/>
        <w:rPr>
          <w:rFonts w:cstheme="minorHAnsi"/>
          <w:b/>
        </w:rPr>
      </w:pPr>
      <w:r w:rsidRPr="00A44C8A">
        <w:rPr>
          <w:rFonts w:cstheme="minorHAnsi"/>
          <w:b/>
        </w:rPr>
        <w:t>reż</w:t>
      </w:r>
      <w:r w:rsidR="00BE633F" w:rsidRPr="00A44C8A">
        <w:rPr>
          <w:rFonts w:cstheme="minorHAnsi"/>
          <w:b/>
        </w:rPr>
        <w:t>.</w:t>
      </w:r>
      <w:r w:rsidR="004A780E" w:rsidRPr="00A44C8A">
        <w:rPr>
          <w:rFonts w:cstheme="minorHAnsi"/>
          <w:b/>
        </w:rPr>
        <w:t xml:space="preserve"> Diego Quemada-Diez, Hiszpania, </w:t>
      </w:r>
      <w:r w:rsidRPr="00A44C8A">
        <w:rPr>
          <w:rFonts w:cstheme="minorHAnsi"/>
          <w:b/>
        </w:rPr>
        <w:t>Meksyk</w:t>
      </w:r>
      <w:r w:rsidR="004A780E" w:rsidRPr="00A44C8A">
        <w:rPr>
          <w:rFonts w:cstheme="minorHAnsi"/>
          <w:b/>
        </w:rPr>
        <w:t xml:space="preserve">, </w:t>
      </w:r>
      <w:r w:rsidRPr="00A44C8A">
        <w:rPr>
          <w:rFonts w:cstheme="minorHAnsi"/>
          <w:b/>
        </w:rPr>
        <w:t>Gwatemala, 2013, 110’</w:t>
      </w:r>
    </w:p>
    <w:p w14:paraId="706270A2" w14:textId="12076ACC" w:rsidR="001E2B1F" w:rsidRPr="00A44C8A" w:rsidRDefault="001E2B1F" w:rsidP="006A3082">
      <w:pPr>
        <w:spacing w:after="0" w:line="276" w:lineRule="auto"/>
        <w:jc w:val="both"/>
        <w:rPr>
          <w:rFonts w:cstheme="minorHAnsi"/>
          <w:shd w:val="clear" w:color="auto" w:fill="FFFFFF"/>
        </w:rPr>
      </w:pPr>
      <w:r w:rsidRPr="00A44C8A">
        <w:rPr>
          <w:rFonts w:cstheme="minorHAnsi"/>
          <w:shd w:val="clear" w:color="auto" w:fill="FFFFFF"/>
        </w:rPr>
        <w:t xml:space="preserve">Sara, nastolatka z Gwatemali, obcina włosy, przebiera się za chłopca i wraz z przyjaciółmi Juanem </w:t>
      </w:r>
      <w:r w:rsidR="00793B9C" w:rsidRPr="00A44C8A">
        <w:rPr>
          <w:rFonts w:cstheme="minorHAnsi"/>
          <w:shd w:val="clear" w:color="auto" w:fill="FFFFFF"/>
        </w:rPr>
        <w:br/>
      </w:r>
      <w:r w:rsidRPr="00A44C8A">
        <w:rPr>
          <w:rFonts w:cstheme="minorHAnsi"/>
          <w:shd w:val="clear" w:color="auto" w:fill="FFFFFF"/>
        </w:rPr>
        <w:t xml:space="preserve">i Samuelem wyrusza w ekscytującą i niezwykle niebezpieczną podróż na osławionej trasie </w:t>
      </w:r>
      <w:r w:rsidRPr="00A44C8A">
        <w:rPr>
          <w:rFonts w:cstheme="minorHAnsi"/>
          <w:shd w:val="clear" w:color="auto" w:fill="FFFFFF"/>
        </w:rPr>
        <w:lastRenderedPageBreak/>
        <w:t xml:space="preserve">pociągami towarowymi do Los Angeles. Mają nadzieję na lepsze życie w USA, gonią za marzeniem, nie zdając sobie sprawy, że może zupełnie nie być tym, czym się wydaje. Rodzące się uczucie do indiańskiego chłopca Chauka, którego Sara spotyka w drodze, przynosi gniew i rozgoryczenie. Jednak w konfrontacji ze śmiertelnym zagrożeniem ze strony bandytów i skorumpowanych stróżów </w:t>
      </w:r>
      <w:r w:rsidRPr="00A44C8A">
        <w:rPr>
          <w:rFonts w:cstheme="minorHAnsi"/>
          <w:shd w:val="clear" w:color="auto" w:fill="FFFFFF"/>
        </w:rPr>
        <w:lastRenderedPageBreak/>
        <w:t>prawa, grupa nastolatków dostaje solidną lekcję przyjaźni i lojalności.</w:t>
      </w:r>
    </w:p>
    <w:p w14:paraId="0B87DBC9" w14:textId="77777777" w:rsidR="00EA73D7" w:rsidRPr="00A44C8A" w:rsidRDefault="00EA73D7" w:rsidP="006A3082">
      <w:pPr>
        <w:spacing w:after="0"/>
        <w:jc w:val="both"/>
        <w:rPr>
          <w:rFonts w:cstheme="minorHAnsi"/>
        </w:rPr>
      </w:pPr>
    </w:p>
    <w:p w14:paraId="760754E8" w14:textId="2F86FC27" w:rsidR="001E2B1F" w:rsidRDefault="001E2B1F" w:rsidP="006A3082">
      <w:pPr>
        <w:spacing w:after="0"/>
        <w:jc w:val="both"/>
        <w:rPr>
          <w:rFonts w:cstheme="minorHAnsi"/>
        </w:rPr>
      </w:pPr>
    </w:p>
    <w:p w14:paraId="68843A1C" w14:textId="2FE93DB9" w:rsidR="009E594E" w:rsidRPr="009E594E" w:rsidRDefault="009E594E" w:rsidP="009E594E">
      <w:pPr>
        <w:spacing w:after="0" w:line="240" w:lineRule="auto"/>
        <w:jc w:val="both"/>
        <w:rPr>
          <w:rFonts w:cstheme="minorHAnsi"/>
          <w:sz w:val="24"/>
          <w:szCs w:val="24"/>
        </w:rPr>
      </w:pPr>
    </w:p>
    <w:p w14:paraId="50A75E62" w14:textId="43AC9DDC" w:rsidR="009E594E" w:rsidRPr="009E594E" w:rsidRDefault="009E594E" w:rsidP="009E594E">
      <w:pPr>
        <w:spacing w:after="0" w:line="240" w:lineRule="auto"/>
        <w:rPr>
          <w:rFonts w:eastAsia="Times New Roman" w:cstheme="minorHAnsi"/>
          <w:b/>
          <w:sz w:val="24"/>
          <w:szCs w:val="24"/>
          <w:lang w:eastAsia="pl-PL"/>
        </w:rPr>
      </w:pPr>
      <w:r w:rsidRPr="009E594E">
        <w:rPr>
          <w:b/>
          <w:sz w:val="24"/>
          <w:szCs w:val="24"/>
        </w:rPr>
        <w:t>JAK ZOSTA</w:t>
      </w:r>
      <w:r w:rsidR="00141ED2">
        <w:rPr>
          <w:b/>
          <w:sz w:val="24"/>
          <w:szCs w:val="24"/>
        </w:rPr>
        <w:t>Ć</w:t>
      </w:r>
      <w:r w:rsidRPr="009E594E">
        <w:rPr>
          <w:b/>
          <w:sz w:val="24"/>
          <w:szCs w:val="24"/>
        </w:rPr>
        <w:t xml:space="preserve"> UCHODŹCĄ</w:t>
      </w:r>
      <w:r w:rsidR="00141ED2">
        <w:rPr>
          <w:b/>
          <w:sz w:val="24"/>
          <w:szCs w:val="24"/>
        </w:rPr>
        <w:t>?</w:t>
      </w:r>
      <w:r w:rsidRPr="009E594E">
        <w:rPr>
          <w:sz w:val="24"/>
          <w:szCs w:val="24"/>
        </w:rPr>
        <w:t xml:space="preserve"> – program edukacyjny - H</w:t>
      </w:r>
      <w:r w:rsidRPr="009E594E">
        <w:rPr>
          <w:sz w:val="24"/>
          <w:szCs w:val="24"/>
          <w:shd w:val="clear" w:color="auto" w:fill="FFFFFF"/>
        </w:rPr>
        <w:t>umans of Aleppo</w:t>
      </w:r>
      <w:r w:rsidRPr="009E594E">
        <w:rPr>
          <w:sz w:val="24"/>
          <w:szCs w:val="24"/>
        </w:rPr>
        <w:br/>
      </w:r>
      <w:r w:rsidRPr="009E594E">
        <w:rPr>
          <w:rFonts w:eastAsia="Times New Roman" w:cstheme="minorHAnsi"/>
          <w:b/>
          <w:sz w:val="24"/>
          <w:szCs w:val="24"/>
          <w:lang w:eastAsia="pl-PL"/>
        </w:rPr>
        <w:t xml:space="preserve">10 czerwca </w:t>
      </w:r>
    </w:p>
    <w:p w14:paraId="1453B2FF" w14:textId="6D992D0B" w:rsidR="009E594E" w:rsidRPr="009E594E" w:rsidRDefault="009E594E" w:rsidP="009E594E">
      <w:pPr>
        <w:pStyle w:val="NormalnyWeb"/>
        <w:spacing w:before="0" w:beforeAutospacing="0" w:after="0" w:afterAutospacing="0"/>
        <w:rPr>
          <w:rFonts w:asciiTheme="minorHAnsi" w:hAnsiTheme="minorHAnsi"/>
        </w:rPr>
      </w:pPr>
      <w:r w:rsidRPr="009E594E">
        <w:rPr>
          <w:rFonts w:asciiTheme="minorHAnsi" w:hAnsiTheme="minorHAnsi"/>
        </w:rPr>
        <w:t>Scena Nowa</w:t>
      </w:r>
      <w:r>
        <w:rPr>
          <w:rFonts w:asciiTheme="minorHAnsi" w:hAnsiTheme="minorHAnsi"/>
        </w:rPr>
        <w:t>, g. 9</w:t>
      </w:r>
      <w:r w:rsidR="009A7521">
        <w:rPr>
          <w:rFonts w:asciiTheme="minorHAnsi" w:hAnsiTheme="minorHAnsi"/>
        </w:rPr>
        <w:br/>
        <w:t>wstęp wolny</w:t>
      </w:r>
    </w:p>
    <w:p w14:paraId="400A1FDF" w14:textId="17DDFC6A" w:rsidR="009E594E" w:rsidRDefault="0067775A" w:rsidP="009E594E">
      <w:pPr>
        <w:pStyle w:val="NormalnyWeb"/>
        <w:spacing w:before="0" w:beforeAutospacing="0" w:after="0" w:afterAutospacing="0"/>
        <w:rPr>
          <w:rFonts w:asciiTheme="minorHAnsi" w:hAnsiTheme="minorHAnsi"/>
        </w:rPr>
      </w:pPr>
      <w:r>
        <w:rPr>
          <w:rFonts w:asciiTheme="minorHAnsi" w:hAnsiTheme="minorHAnsi"/>
        </w:rPr>
        <w:br/>
      </w:r>
      <w:r w:rsidR="009E594E">
        <w:rPr>
          <w:rFonts w:asciiTheme="minorHAnsi" w:hAnsiTheme="minorHAnsi"/>
        </w:rPr>
        <w:t>P</w:t>
      </w:r>
      <w:r w:rsidR="009E594E" w:rsidRPr="009E594E">
        <w:rPr>
          <w:rFonts w:asciiTheme="minorHAnsi" w:hAnsiTheme="minorHAnsi"/>
        </w:rPr>
        <w:t xml:space="preserve">rogram edukacyjny organizacji </w:t>
      </w:r>
      <w:r w:rsidR="009E594E" w:rsidRPr="009E594E">
        <w:rPr>
          <w:rFonts w:asciiTheme="minorHAnsi" w:hAnsiTheme="minorHAnsi"/>
          <w:shd w:val="clear" w:color="auto" w:fill="FFFFFF"/>
        </w:rPr>
        <w:t>Humans of Aleppo</w:t>
      </w:r>
      <w:r w:rsidR="009E594E" w:rsidRPr="009E594E">
        <w:rPr>
          <w:rFonts w:asciiTheme="minorHAnsi" w:hAnsiTheme="minorHAnsi"/>
        </w:rPr>
        <w:t xml:space="preserve">, to projekt przeznaczony dla </w:t>
      </w:r>
      <w:r w:rsidR="009E594E" w:rsidRPr="009E594E">
        <w:rPr>
          <w:rFonts w:asciiTheme="minorHAnsi" w:hAnsiTheme="minorHAnsi"/>
        </w:rPr>
        <w:lastRenderedPageBreak/>
        <w:t>uczniów i nauczycieli, mówiący, w jaki sposób przekazywać wiedzę na temat współczesnych migracji i sposobów niesienia skutecznej pomocy ludziom dotkniętym konfliktami zbrojnymi i przemocą.</w:t>
      </w:r>
    </w:p>
    <w:p w14:paraId="453FB337" w14:textId="37CB232B" w:rsidR="002A39C2" w:rsidRDefault="002A39C2" w:rsidP="009E594E">
      <w:pPr>
        <w:pStyle w:val="NormalnyWeb"/>
        <w:spacing w:before="0" w:beforeAutospacing="0" w:after="0" w:afterAutospacing="0"/>
        <w:rPr>
          <w:rFonts w:asciiTheme="minorHAnsi" w:hAnsiTheme="minorHAnsi"/>
        </w:rPr>
      </w:pPr>
    </w:p>
    <w:p w14:paraId="58EB64CA" w14:textId="72C9AFC3" w:rsidR="002A39C2" w:rsidRPr="00A44C8A" w:rsidRDefault="00493C2E" w:rsidP="002A39C2">
      <w:pPr>
        <w:pStyle w:val="NormalnyWeb"/>
        <w:spacing w:before="0" w:beforeAutospacing="0" w:after="0" w:afterAutospacing="0"/>
        <w:jc w:val="both"/>
        <w:rPr>
          <w:rFonts w:asciiTheme="minorHAnsi" w:hAnsiTheme="minorHAnsi" w:cstheme="minorHAnsi"/>
          <w:sz w:val="22"/>
          <w:szCs w:val="22"/>
        </w:rPr>
      </w:pPr>
      <w:hyperlink r:id="rId24" w:history="1">
        <w:r w:rsidR="002A39C2" w:rsidRPr="00A44C8A">
          <w:rPr>
            <w:rStyle w:val="Hipercze"/>
            <w:rFonts w:asciiTheme="minorHAnsi" w:hAnsiTheme="minorHAnsi" w:cstheme="minorHAnsi"/>
            <w:b/>
            <w:color w:val="auto"/>
            <w:sz w:val="22"/>
            <w:szCs w:val="22"/>
            <w:u w:val="none"/>
          </w:rPr>
          <w:t>Piotr Marcinkowski</w:t>
        </w:r>
      </w:hyperlink>
      <w:r w:rsidR="002A39C2" w:rsidRPr="00A44C8A">
        <w:rPr>
          <w:rFonts w:asciiTheme="minorHAnsi" w:hAnsiTheme="minorHAnsi" w:cstheme="minorHAnsi"/>
          <w:sz w:val="22"/>
          <w:szCs w:val="22"/>
        </w:rPr>
        <w:t xml:space="preserve"> ‒ Historia uchodźców </w:t>
      </w:r>
    </w:p>
    <w:p w14:paraId="59866F53" w14:textId="77777777" w:rsidR="002A39C2" w:rsidRPr="00A44C8A" w:rsidRDefault="002A39C2" w:rsidP="002A39C2">
      <w:pPr>
        <w:pStyle w:val="NormalnyWeb"/>
        <w:spacing w:before="0" w:beforeAutospacing="0" w:after="0" w:afterAutospacing="0"/>
        <w:jc w:val="both"/>
        <w:rPr>
          <w:rStyle w:val="textexposedshow"/>
          <w:rFonts w:asciiTheme="minorHAnsi" w:hAnsiTheme="minorHAnsi" w:cstheme="minorHAnsi"/>
          <w:sz w:val="22"/>
          <w:szCs w:val="22"/>
        </w:rPr>
      </w:pPr>
      <w:r w:rsidRPr="00A44C8A">
        <w:rPr>
          <w:rFonts w:asciiTheme="minorHAnsi" w:hAnsiTheme="minorHAnsi" w:cstheme="minorHAnsi"/>
          <w:sz w:val="22"/>
          <w:szCs w:val="22"/>
        </w:rPr>
        <w:t xml:space="preserve">Migracje ludności są zjawiskiem powszechnym w całej historii ludzkości. W trakcie wystąpienia przedstawiony zostanie zarys historii </w:t>
      </w:r>
      <w:r w:rsidRPr="00A44C8A">
        <w:rPr>
          <w:rFonts w:asciiTheme="minorHAnsi" w:hAnsiTheme="minorHAnsi" w:cstheme="minorHAnsi"/>
          <w:sz w:val="22"/>
          <w:szCs w:val="22"/>
        </w:rPr>
        <w:lastRenderedPageBreak/>
        <w:t>migracji. W kontekście globalnym zostaną przybliżone przede wszystkim dzieje Polaków jako uchodźców, ale także tradycja polsk</w:t>
      </w:r>
      <w:r w:rsidRPr="00A44C8A">
        <w:rPr>
          <w:rStyle w:val="textexposedshow"/>
          <w:rFonts w:asciiTheme="minorHAnsi" w:hAnsiTheme="minorHAnsi" w:cstheme="minorHAnsi"/>
          <w:sz w:val="22"/>
          <w:szCs w:val="22"/>
        </w:rPr>
        <w:t>iej gościnności.</w:t>
      </w:r>
    </w:p>
    <w:p w14:paraId="1569AA1B" w14:textId="563A6A3A" w:rsidR="002A39C2" w:rsidRPr="00A44C8A" w:rsidRDefault="00493C2E" w:rsidP="002A39C2">
      <w:pPr>
        <w:pStyle w:val="NormalnyWeb"/>
        <w:spacing w:before="0" w:beforeAutospacing="0" w:after="0" w:afterAutospacing="0"/>
        <w:jc w:val="both"/>
        <w:rPr>
          <w:rStyle w:val="textexposedshow"/>
          <w:rFonts w:asciiTheme="minorHAnsi" w:hAnsiTheme="minorHAnsi" w:cstheme="minorHAnsi"/>
          <w:sz w:val="22"/>
          <w:szCs w:val="22"/>
        </w:rPr>
      </w:pPr>
      <w:hyperlink r:id="rId25" w:history="1">
        <w:r w:rsidR="002A39C2" w:rsidRPr="00A44C8A">
          <w:rPr>
            <w:rStyle w:val="Hipercze"/>
            <w:rFonts w:asciiTheme="minorHAnsi" w:hAnsiTheme="minorHAnsi" w:cstheme="minorHAnsi"/>
            <w:b/>
            <w:color w:val="auto"/>
            <w:sz w:val="22"/>
            <w:szCs w:val="22"/>
            <w:u w:val="none"/>
          </w:rPr>
          <w:t>Paulina Kuntze</w:t>
        </w:r>
      </w:hyperlink>
      <w:r w:rsidR="002A39C2" w:rsidRPr="00A44C8A">
        <w:rPr>
          <w:rStyle w:val="textexposedshow"/>
          <w:rFonts w:asciiTheme="minorHAnsi" w:hAnsiTheme="minorHAnsi" w:cstheme="minorHAnsi"/>
          <w:sz w:val="22"/>
          <w:szCs w:val="22"/>
        </w:rPr>
        <w:t xml:space="preserve"> ‒ O kobiecie, która uciekła do Iranu / Space of Hope </w:t>
      </w:r>
    </w:p>
    <w:p w14:paraId="184CB92C" w14:textId="6886A99B" w:rsidR="002A39C2" w:rsidRPr="00A44C8A" w:rsidRDefault="00493C2E" w:rsidP="002A39C2">
      <w:pPr>
        <w:pStyle w:val="NormalnyWeb"/>
        <w:spacing w:before="0" w:beforeAutospacing="0" w:after="0" w:afterAutospacing="0"/>
        <w:jc w:val="both"/>
        <w:rPr>
          <w:rStyle w:val="textexposedshow"/>
          <w:rFonts w:asciiTheme="minorHAnsi" w:hAnsiTheme="minorHAnsi" w:cstheme="minorHAnsi"/>
          <w:sz w:val="22"/>
          <w:szCs w:val="22"/>
        </w:rPr>
      </w:pPr>
      <w:hyperlink r:id="rId26" w:history="1">
        <w:r w:rsidR="002A39C2" w:rsidRPr="00A44C8A">
          <w:rPr>
            <w:rStyle w:val="Hipercze"/>
            <w:rFonts w:asciiTheme="minorHAnsi" w:hAnsiTheme="minorHAnsi" w:cstheme="minorHAnsi"/>
            <w:b/>
            <w:color w:val="auto"/>
            <w:sz w:val="22"/>
            <w:szCs w:val="22"/>
            <w:u w:val="none"/>
          </w:rPr>
          <w:t>Maciej Gendek</w:t>
        </w:r>
      </w:hyperlink>
      <w:r w:rsidR="002A39C2" w:rsidRPr="00A44C8A">
        <w:rPr>
          <w:rStyle w:val="textexposedshow"/>
          <w:rFonts w:asciiTheme="minorHAnsi" w:hAnsiTheme="minorHAnsi" w:cstheme="minorHAnsi"/>
          <w:sz w:val="22"/>
          <w:szCs w:val="22"/>
        </w:rPr>
        <w:t> – „Street work” dla pokoju krótka prelekcja połączona z dyskusją</w:t>
      </w:r>
      <w:r w:rsidR="002A39C2" w:rsidRPr="00A44C8A">
        <w:rPr>
          <w:rFonts w:asciiTheme="minorHAnsi" w:hAnsiTheme="minorHAnsi" w:cstheme="minorHAnsi"/>
          <w:sz w:val="22"/>
          <w:szCs w:val="22"/>
        </w:rPr>
        <w:br/>
      </w:r>
      <w:r w:rsidR="002A39C2" w:rsidRPr="00A44C8A">
        <w:rPr>
          <w:rStyle w:val="textexposedshow"/>
          <w:rFonts w:asciiTheme="minorHAnsi" w:hAnsiTheme="minorHAnsi" w:cstheme="minorHAnsi"/>
          <w:sz w:val="22"/>
          <w:szCs w:val="22"/>
        </w:rPr>
        <w:t xml:space="preserve">„Streetwork dla pokoju” ‒ Budowanie pokoju to nie tylko brak wojny – to przede wszystkim prawdziwe zainteresowanie innymi </w:t>
      </w:r>
      <w:r w:rsidR="002A39C2" w:rsidRPr="00A44C8A">
        <w:rPr>
          <w:rStyle w:val="textexposedshow"/>
          <w:rFonts w:asciiTheme="minorHAnsi" w:hAnsiTheme="minorHAnsi" w:cstheme="minorHAnsi"/>
          <w:sz w:val="22"/>
          <w:szCs w:val="22"/>
        </w:rPr>
        <w:lastRenderedPageBreak/>
        <w:t>ludźmi, szczególnie tymi, których poglądy są kompletnie różne od naszych własnych. Nawet krótka, ale prawdziwie zaangażowana rozmowa, w której chcemy zrozumieć drugiego człowieka buduje ducha pokoju niezależnie od tego czy ma miejsce z naszymi sąsiadami, przyjaciółmi czy z przechodniami na ulicy. Świat wokół nas potrzebuje Twojej odwagi, uważności i aktywności – podejmiesz wyzwanie?</w:t>
      </w:r>
    </w:p>
    <w:p w14:paraId="5268900B" w14:textId="30B8BA9E" w:rsidR="002A39C2" w:rsidRPr="00A44C8A" w:rsidRDefault="002A39C2" w:rsidP="002A39C2">
      <w:pPr>
        <w:pStyle w:val="NormalnyWeb"/>
        <w:spacing w:before="0" w:beforeAutospacing="0" w:after="0" w:afterAutospacing="0"/>
        <w:jc w:val="both"/>
        <w:rPr>
          <w:rStyle w:val="textexposedshow"/>
          <w:rFonts w:asciiTheme="minorHAnsi" w:hAnsiTheme="minorHAnsi" w:cstheme="minorHAnsi"/>
          <w:sz w:val="22"/>
          <w:szCs w:val="22"/>
        </w:rPr>
      </w:pPr>
      <w:r w:rsidRPr="00A44C8A">
        <w:rPr>
          <w:rStyle w:val="textexposedshow"/>
          <w:rFonts w:asciiTheme="minorHAnsi" w:hAnsiTheme="minorHAnsi" w:cstheme="minorHAnsi"/>
          <w:b/>
          <w:sz w:val="22"/>
          <w:szCs w:val="22"/>
        </w:rPr>
        <w:t>Bartek Rajewski</w:t>
      </w:r>
      <w:r w:rsidRPr="00A44C8A">
        <w:rPr>
          <w:rStyle w:val="textexposedshow"/>
          <w:rFonts w:asciiTheme="minorHAnsi" w:hAnsiTheme="minorHAnsi" w:cstheme="minorHAnsi"/>
          <w:sz w:val="22"/>
          <w:szCs w:val="22"/>
        </w:rPr>
        <w:t xml:space="preserve"> ‒ Po drugiej stronie lustra – autentyczne </w:t>
      </w:r>
      <w:r w:rsidRPr="00A44C8A">
        <w:rPr>
          <w:rStyle w:val="textexposedshow"/>
          <w:rFonts w:asciiTheme="minorHAnsi" w:hAnsiTheme="minorHAnsi" w:cstheme="minorHAnsi"/>
          <w:sz w:val="22"/>
          <w:szCs w:val="22"/>
        </w:rPr>
        <w:lastRenderedPageBreak/>
        <w:t>historie z wnętrza konfliktu</w:t>
      </w:r>
    </w:p>
    <w:p w14:paraId="106AE5A4" w14:textId="39DC035C" w:rsidR="002A39C2" w:rsidRPr="00A44C8A" w:rsidRDefault="002A39C2" w:rsidP="002A39C2">
      <w:pPr>
        <w:pStyle w:val="NormalnyWeb"/>
        <w:spacing w:before="0" w:beforeAutospacing="0" w:after="0" w:afterAutospacing="0"/>
        <w:jc w:val="both"/>
        <w:rPr>
          <w:rStyle w:val="textexposedshow"/>
          <w:rFonts w:asciiTheme="minorHAnsi" w:hAnsiTheme="minorHAnsi" w:cstheme="minorHAnsi"/>
          <w:sz w:val="22"/>
          <w:szCs w:val="22"/>
        </w:rPr>
      </w:pPr>
      <w:r w:rsidRPr="00A44C8A">
        <w:rPr>
          <w:rStyle w:val="textexposedshow"/>
          <w:rFonts w:asciiTheme="minorHAnsi" w:hAnsiTheme="minorHAnsi" w:cstheme="minorHAnsi"/>
          <w:b/>
          <w:sz w:val="22"/>
          <w:szCs w:val="22"/>
        </w:rPr>
        <w:t xml:space="preserve">Daniel Paczka ‒ </w:t>
      </w:r>
      <w:r w:rsidRPr="00A44C8A">
        <w:rPr>
          <w:rStyle w:val="textexposedshow"/>
          <w:rFonts w:asciiTheme="minorHAnsi" w:hAnsiTheme="minorHAnsi" w:cstheme="minorHAnsi"/>
          <w:sz w:val="22"/>
          <w:szCs w:val="22"/>
        </w:rPr>
        <w:t xml:space="preserve">Cywilny Marsz dla Aleppo (Civil March for Aleppo)  </w:t>
      </w:r>
    </w:p>
    <w:p w14:paraId="6FF890C7" w14:textId="0FA62E50" w:rsidR="002A39C2" w:rsidRPr="00A44C8A" w:rsidRDefault="002A39C2" w:rsidP="002A39C2">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o</w:t>
      </w:r>
      <w:r w:rsidRPr="00A44C8A">
        <w:rPr>
          <w:rFonts w:asciiTheme="minorHAnsi" w:hAnsiTheme="minorHAnsi" w:cstheme="minorHAnsi"/>
          <w:sz w:val="22"/>
          <w:szCs w:val="22"/>
        </w:rPr>
        <w:t>raz</w:t>
      </w:r>
      <w:r>
        <w:rPr>
          <w:rFonts w:asciiTheme="minorHAnsi" w:hAnsiTheme="minorHAnsi" w:cstheme="minorHAnsi"/>
          <w:sz w:val="22"/>
          <w:szCs w:val="22"/>
        </w:rPr>
        <w:t>:</w:t>
      </w:r>
    </w:p>
    <w:p w14:paraId="2DD71815" w14:textId="649C2BD4" w:rsidR="002A39C2" w:rsidRPr="00A44C8A" w:rsidRDefault="002A39C2" w:rsidP="002A39C2">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A44C8A">
        <w:rPr>
          <w:rFonts w:asciiTheme="minorHAnsi" w:hAnsiTheme="minorHAnsi" w:cstheme="minorHAnsi"/>
          <w:sz w:val="22"/>
          <w:szCs w:val="22"/>
        </w:rPr>
        <w:t xml:space="preserve"> kącik dla dzieci </w:t>
      </w:r>
    </w:p>
    <w:p w14:paraId="2FC3A5C9" w14:textId="409B6AF7" w:rsidR="002A39C2" w:rsidRPr="00A44C8A" w:rsidRDefault="002A39C2" w:rsidP="002A39C2">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A44C8A">
        <w:rPr>
          <w:rFonts w:asciiTheme="minorHAnsi" w:hAnsiTheme="minorHAnsi" w:cstheme="minorHAnsi"/>
          <w:sz w:val="22"/>
          <w:szCs w:val="22"/>
        </w:rPr>
        <w:t xml:space="preserve"> akcja „Kartka dla Syrii” </w:t>
      </w:r>
    </w:p>
    <w:p w14:paraId="7FBBE6C8" w14:textId="4FCBA3FA" w:rsidR="002A39C2" w:rsidRPr="00A44C8A" w:rsidRDefault="002A39C2" w:rsidP="002A39C2">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A44C8A">
        <w:rPr>
          <w:rFonts w:asciiTheme="minorHAnsi" w:hAnsiTheme="minorHAnsi" w:cstheme="minorHAnsi"/>
          <w:sz w:val="22"/>
          <w:szCs w:val="22"/>
        </w:rPr>
        <w:t xml:space="preserve"> Projekt „Wiersze o życiu i śmierci” (wiersze i fotografie: </w:t>
      </w:r>
      <w:hyperlink r:id="rId27" w:history="1">
        <w:r w:rsidRPr="00A44C8A">
          <w:rPr>
            <w:rStyle w:val="Hipercze"/>
            <w:rFonts w:asciiTheme="minorHAnsi" w:hAnsiTheme="minorHAnsi" w:cstheme="minorHAnsi"/>
            <w:color w:val="auto"/>
            <w:sz w:val="22"/>
            <w:szCs w:val="22"/>
            <w:u w:val="none"/>
          </w:rPr>
          <w:t>Joanna Roszak</w:t>
        </w:r>
      </w:hyperlink>
      <w:r w:rsidRPr="00A44C8A">
        <w:rPr>
          <w:rFonts w:asciiTheme="minorHAnsi" w:hAnsiTheme="minorHAnsi" w:cstheme="minorHAnsi"/>
          <w:sz w:val="22"/>
          <w:szCs w:val="22"/>
        </w:rPr>
        <w:t xml:space="preserve"> i Maria Sitarska)</w:t>
      </w:r>
    </w:p>
    <w:p w14:paraId="669193E5" w14:textId="0945B287" w:rsidR="002A39C2" w:rsidRPr="00A44C8A" w:rsidRDefault="002A39C2" w:rsidP="002A39C2">
      <w:pPr>
        <w:spacing w:after="0" w:line="240" w:lineRule="auto"/>
        <w:jc w:val="both"/>
        <w:rPr>
          <w:rFonts w:cstheme="minorHAnsi"/>
        </w:rPr>
      </w:pPr>
      <w:r>
        <w:rPr>
          <w:rFonts w:cstheme="minorHAnsi"/>
        </w:rPr>
        <w:br/>
        <w:t>UCZESTNICY OTRZYMAJĄ:</w:t>
      </w:r>
    </w:p>
    <w:p w14:paraId="79E3A12A" w14:textId="793573C2" w:rsidR="002A39C2" w:rsidRPr="00A44C8A" w:rsidRDefault="002A39C2" w:rsidP="002A39C2">
      <w:pPr>
        <w:spacing w:after="0" w:line="240" w:lineRule="auto"/>
        <w:jc w:val="both"/>
        <w:rPr>
          <w:rFonts w:cstheme="minorHAnsi"/>
        </w:rPr>
      </w:pPr>
      <w:r>
        <w:rPr>
          <w:rFonts w:cstheme="minorHAnsi"/>
        </w:rPr>
        <w:t>-</w:t>
      </w:r>
      <w:r w:rsidRPr="00A44C8A">
        <w:rPr>
          <w:rFonts w:cstheme="minorHAnsi"/>
        </w:rPr>
        <w:t xml:space="preserve"> scenariusze lekcji o neurobiologii pokoju (Sabina Sadecka) </w:t>
      </w:r>
    </w:p>
    <w:p w14:paraId="2CAAB475" w14:textId="79DE744D" w:rsidR="002A39C2" w:rsidRPr="00A44C8A" w:rsidRDefault="002A39C2" w:rsidP="002A39C2">
      <w:pPr>
        <w:spacing w:after="0" w:line="240" w:lineRule="auto"/>
        <w:jc w:val="both"/>
        <w:rPr>
          <w:rFonts w:cstheme="minorHAnsi"/>
        </w:rPr>
      </w:pPr>
      <w:r>
        <w:rPr>
          <w:rFonts w:cstheme="minorHAnsi"/>
        </w:rPr>
        <w:t>-</w:t>
      </w:r>
      <w:r w:rsidRPr="00A44C8A">
        <w:rPr>
          <w:rFonts w:cstheme="minorHAnsi"/>
        </w:rPr>
        <w:t xml:space="preserve"> ulotka „Jak możesz pomóc ofiarom wojny”</w:t>
      </w:r>
    </w:p>
    <w:p w14:paraId="2BD9AB12" w14:textId="14598600" w:rsidR="002A39C2" w:rsidRPr="00A44C8A" w:rsidRDefault="002A39C2" w:rsidP="002A39C2">
      <w:pPr>
        <w:spacing w:after="0" w:line="240" w:lineRule="auto"/>
        <w:jc w:val="both"/>
        <w:rPr>
          <w:rFonts w:cstheme="minorHAnsi"/>
        </w:rPr>
      </w:pPr>
      <w:r>
        <w:rPr>
          <w:rFonts w:cstheme="minorHAnsi"/>
        </w:rPr>
        <w:lastRenderedPageBreak/>
        <w:t>-</w:t>
      </w:r>
      <w:r w:rsidRPr="00A44C8A">
        <w:rPr>
          <w:rFonts w:cstheme="minorHAnsi"/>
        </w:rPr>
        <w:t xml:space="preserve"> edukacja do pokoju – scenariusze dla nauczycieli (Joanna Roszak) </w:t>
      </w:r>
    </w:p>
    <w:p w14:paraId="0710E877" w14:textId="2EB2C76B" w:rsidR="002A39C2" w:rsidRDefault="002A39C2" w:rsidP="009E594E">
      <w:pPr>
        <w:pStyle w:val="NormalnyWeb"/>
        <w:spacing w:before="0" w:beforeAutospacing="0" w:after="0" w:afterAutospacing="0"/>
        <w:rPr>
          <w:rFonts w:asciiTheme="minorHAnsi" w:hAnsiTheme="minorHAnsi"/>
        </w:rPr>
      </w:pPr>
    </w:p>
    <w:p w14:paraId="1B991177" w14:textId="5A3FC18B" w:rsidR="002A39C2" w:rsidRDefault="002A39C2" w:rsidP="009E594E">
      <w:pPr>
        <w:pStyle w:val="NormalnyWeb"/>
        <w:spacing w:before="0" w:beforeAutospacing="0" w:after="0" w:afterAutospacing="0"/>
        <w:rPr>
          <w:rFonts w:asciiTheme="minorHAnsi" w:hAnsiTheme="minorHAnsi"/>
        </w:rPr>
      </w:pPr>
    </w:p>
    <w:p w14:paraId="477A75E8" w14:textId="77777777" w:rsidR="009E594E" w:rsidRPr="00BA68B2" w:rsidRDefault="009E594E" w:rsidP="009E594E">
      <w:pPr>
        <w:pStyle w:val="NormalnyWeb"/>
        <w:spacing w:beforeAutospacing="0" w:after="0" w:afterAutospacing="0" w:line="360" w:lineRule="auto"/>
        <w:rPr>
          <w:rFonts w:asciiTheme="minorHAnsi" w:hAnsiTheme="minorHAnsi"/>
        </w:rPr>
      </w:pPr>
    </w:p>
    <w:p w14:paraId="42B2633B" w14:textId="0FBF5B3A" w:rsidR="009E594E" w:rsidRPr="00A44C8A" w:rsidRDefault="009E594E" w:rsidP="009E594E">
      <w:pPr>
        <w:spacing w:after="0" w:line="240" w:lineRule="auto"/>
        <w:jc w:val="both"/>
        <w:rPr>
          <w:rFonts w:cstheme="minorHAnsi"/>
          <w:sz w:val="24"/>
          <w:szCs w:val="24"/>
          <w:shd w:val="clear" w:color="auto" w:fill="FFFFFF"/>
        </w:rPr>
      </w:pPr>
      <w:r w:rsidRPr="00A44C8A">
        <w:rPr>
          <w:rStyle w:val="Hipercze"/>
          <w:rFonts w:cstheme="minorHAnsi"/>
          <w:b/>
          <w:color w:val="auto"/>
          <w:sz w:val="24"/>
          <w:szCs w:val="24"/>
          <w:u w:val="none"/>
          <w:shd w:val="clear" w:color="auto" w:fill="FFFFFF"/>
        </w:rPr>
        <w:t xml:space="preserve">Projekcja filmu </w:t>
      </w:r>
      <w:r w:rsidRPr="00A44C8A">
        <w:rPr>
          <w:rFonts w:cstheme="minorHAnsi"/>
          <w:b/>
          <w:sz w:val="24"/>
          <w:szCs w:val="24"/>
          <w:shd w:val="clear" w:color="auto" w:fill="FFFFFF"/>
        </w:rPr>
        <w:t>FUCK FOR FOREST</w:t>
      </w:r>
      <w:r w:rsidR="006046BC">
        <w:rPr>
          <w:rFonts w:cstheme="minorHAnsi"/>
          <w:sz w:val="24"/>
          <w:szCs w:val="24"/>
          <w:shd w:val="clear" w:color="auto" w:fill="FFFFFF"/>
        </w:rPr>
        <w:t xml:space="preserve"> (</w:t>
      </w:r>
      <w:r w:rsidR="00106C05" w:rsidRPr="00C13246">
        <w:rPr>
          <w:rFonts w:cstheme="minorHAnsi"/>
          <w:sz w:val="24"/>
          <w:szCs w:val="24"/>
          <w:shd w:val="clear" w:color="auto" w:fill="FFFFFF"/>
        </w:rPr>
        <w:t>18</w:t>
      </w:r>
      <w:r w:rsidR="006046BC">
        <w:rPr>
          <w:rFonts w:cstheme="minorHAnsi"/>
          <w:sz w:val="24"/>
          <w:szCs w:val="24"/>
          <w:shd w:val="clear" w:color="auto" w:fill="FFFFFF"/>
        </w:rPr>
        <w:t>+</w:t>
      </w:r>
      <w:r w:rsidR="00106C05" w:rsidRPr="00C13246">
        <w:rPr>
          <w:rFonts w:cstheme="minorHAnsi"/>
          <w:sz w:val="24"/>
          <w:szCs w:val="24"/>
          <w:shd w:val="clear" w:color="auto" w:fill="FFFFFF"/>
        </w:rPr>
        <w:t>)</w:t>
      </w:r>
    </w:p>
    <w:p w14:paraId="5095A008" w14:textId="70CC56A7" w:rsidR="009E594E" w:rsidRPr="00A44C8A" w:rsidRDefault="009E594E" w:rsidP="009E594E">
      <w:pPr>
        <w:spacing w:after="0" w:line="240" w:lineRule="auto"/>
        <w:rPr>
          <w:rFonts w:cstheme="minorHAnsi"/>
          <w:sz w:val="24"/>
          <w:szCs w:val="24"/>
          <w:shd w:val="clear" w:color="auto" w:fill="FFFFFF"/>
        </w:rPr>
      </w:pPr>
      <w:r w:rsidRPr="00A44C8A">
        <w:rPr>
          <w:rFonts w:cstheme="minorHAnsi"/>
          <w:sz w:val="24"/>
          <w:szCs w:val="24"/>
          <w:shd w:val="clear" w:color="auto" w:fill="FFFFFF"/>
        </w:rPr>
        <w:t>reż. Michał Marcz</w:t>
      </w:r>
      <w:r>
        <w:rPr>
          <w:rFonts w:cstheme="minorHAnsi"/>
          <w:sz w:val="24"/>
          <w:szCs w:val="24"/>
          <w:shd w:val="clear" w:color="auto" w:fill="FFFFFF"/>
        </w:rPr>
        <w:t xml:space="preserve">ak, Niemcy / </w:t>
      </w:r>
      <w:r w:rsidRPr="00A44C8A">
        <w:rPr>
          <w:rFonts w:cstheme="minorHAnsi"/>
          <w:sz w:val="24"/>
          <w:szCs w:val="24"/>
          <w:shd w:val="clear" w:color="auto" w:fill="FFFFFF"/>
        </w:rPr>
        <w:t>Polska, 2012, 90’</w:t>
      </w:r>
    </w:p>
    <w:p w14:paraId="17292555" w14:textId="77777777" w:rsidR="009E594E" w:rsidRPr="00A44C8A" w:rsidRDefault="009E594E" w:rsidP="009E594E">
      <w:pPr>
        <w:spacing w:after="0" w:line="240" w:lineRule="auto"/>
        <w:rPr>
          <w:rFonts w:cstheme="minorHAnsi"/>
          <w:sz w:val="24"/>
          <w:szCs w:val="24"/>
        </w:rPr>
      </w:pPr>
      <w:r w:rsidRPr="00A44C8A">
        <w:rPr>
          <w:rStyle w:val="Hipercze"/>
          <w:rFonts w:cstheme="minorHAnsi"/>
          <w:b/>
          <w:color w:val="auto"/>
          <w:sz w:val="24"/>
          <w:szCs w:val="24"/>
          <w:u w:val="none"/>
          <w:shd w:val="clear" w:color="auto" w:fill="FFFFFF"/>
        </w:rPr>
        <w:t>10 i 11 czerwca</w:t>
      </w:r>
      <w:r w:rsidRPr="00A44C8A">
        <w:rPr>
          <w:rFonts w:cstheme="minorHAnsi"/>
          <w:sz w:val="24"/>
          <w:szCs w:val="24"/>
          <w:shd w:val="clear" w:color="auto" w:fill="FFFFFF"/>
        </w:rPr>
        <w:br/>
      </w:r>
      <w:r w:rsidRPr="00A44C8A">
        <w:rPr>
          <w:rStyle w:val="Hipercze"/>
          <w:rFonts w:cstheme="minorHAnsi"/>
          <w:color w:val="auto"/>
          <w:sz w:val="24"/>
          <w:szCs w:val="24"/>
          <w:u w:val="none"/>
          <w:shd w:val="clear" w:color="auto" w:fill="FFFFFF"/>
        </w:rPr>
        <w:t>Kino Pałacowe, g. 20</w:t>
      </w:r>
      <w:r w:rsidRPr="00A44C8A">
        <w:rPr>
          <w:rFonts w:cstheme="minorHAnsi"/>
          <w:sz w:val="24"/>
          <w:szCs w:val="24"/>
        </w:rPr>
        <w:br/>
      </w:r>
      <w:r w:rsidRPr="00A44C8A">
        <w:rPr>
          <w:rStyle w:val="Hipercze"/>
          <w:rFonts w:cstheme="minorHAnsi"/>
          <w:color w:val="auto"/>
          <w:sz w:val="24"/>
          <w:szCs w:val="24"/>
          <w:u w:val="none"/>
          <w:shd w:val="clear" w:color="auto" w:fill="FFFFFF"/>
        </w:rPr>
        <w:t>bilety: 10 zł</w:t>
      </w:r>
      <w:r w:rsidRPr="00A44C8A">
        <w:rPr>
          <w:rFonts w:cstheme="minorHAnsi"/>
          <w:sz w:val="24"/>
          <w:szCs w:val="24"/>
        </w:rPr>
        <w:t xml:space="preserve"> </w:t>
      </w:r>
    </w:p>
    <w:p w14:paraId="6377BEA9" w14:textId="77777777" w:rsidR="009E594E" w:rsidRPr="009270EE" w:rsidRDefault="009E594E" w:rsidP="009E594E">
      <w:pPr>
        <w:spacing w:after="0" w:line="240" w:lineRule="auto"/>
        <w:jc w:val="both"/>
        <w:rPr>
          <w:rFonts w:cstheme="minorHAnsi"/>
        </w:rPr>
      </w:pPr>
      <w:r w:rsidRPr="00A44C8A">
        <w:rPr>
          <w:rFonts w:cstheme="minorHAnsi"/>
          <w:shd w:val="clear" w:color="auto" w:fill="FFFFFF"/>
        </w:rPr>
        <w:t xml:space="preserve">Młody Norweg Danny zawsze miał trudności z otoczeniem. Po raz kolejny próbuje odnaleźć </w:t>
      </w:r>
      <w:r w:rsidRPr="00A44C8A">
        <w:rPr>
          <w:rFonts w:cstheme="minorHAnsi"/>
          <w:shd w:val="clear" w:color="auto" w:fill="FFFFFF"/>
        </w:rPr>
        <w:lastRenderedPageBreak/>
        <w:t>miejsce dla siebie. W Berlinie spotyka grupę Fuck for Forest, która gromadzi pieniądze na ratowanie przyrody, sprzedając amatorskie porno w Internecie. Wszystkie filmy są własnej produkcji, do której czasami zapraszani są również przechodnie na ulicy. Członkowie grupy głęboko wierzą w to, że wyzwolą świat z seksualnych zahamowań. Danny czuje się świetnie w nowym otoczeniu, które</w:t>
      </w:r>
      <w:r w:rsidRPr="00A44C8A">
        <w:rPr>
          <w:rStyle w:val="apple-converted-space"/>
          <w:rFonts w:cstheme="minorHAnsi"/>
          <w:bdr w:val="none" w:sz="0" w:space="0" w:color="auto" w:frame="1"/>
          <w:shd w:val="clear" w:color="auto" w:fill="FFFFFF"/>
        </w:rPr>
        <w:t> </w:t>
      </w:r>
      <w:r w:rsidRPr="00A44C8A">
        <w:rPr>
          <w:rStyle w:val="fulltext"/>
          <w:rFonts w:cstheme="minorHAnsi"/>
          <w:bdr w:val="none" w:sz="0" w:space="0" w:color="auto" w:frame="1"/>
          <w:shd w:val="clear" w:color="auto" w:fill="FFFFFF"/>
        </w:rPr>
        <w:t xml:space="preserve">łączy hedonizm z aktywizmem. Fuck for Forest zbiera 420 000 euro i jedzie do </w:t>
      </w:r>
      <w:r w:rsidRPr="00A44C8A">
        <w:rPr>
          <w:rStyle w:val="fulltext"/>
          <w:rFonts w:cstheme="minorHAnsi"/>
          <w:bdr w:val="none" w:sz="0" w:space="0" w:color="auto" w:frame="1"/>
          <w:shd w:val="clear" w:color="auto" w:fill="FFFFFF"/>
        </w:rPr>
        <w:lastRenderedPageBreak/>
        <w:t xml:space="preserve">Amazonii kupić ziemię, aby oddać ją za darmo Indianom. W Amazonii napotykają jednak nieprzewidziane okoliczności. „Fuck for Forest” Michała Marczaka stał się sensacją 28. Warszawskiego Festiwalu Filmowego, zdobywając główną nagrodę w konkursie filmów dokumentalnych. Doceniono go także na festiwalach w Rotterdamie, Nowym Jorku (Tribeca) oraz Toronto (Hot Docs). </w:t>
      </w:r>
    </w:p>
    <w:p w14:paraId="0A7E8B57" w14:textId="1AF08A35" w:rsidR="009E594E" w:rsidRPr="00BA68B2" w:rsidRDefault="009E594E" w:rsidP="009E594E">
      <w:pPr>
        <w:pStyle w:val="NormalnyWeb"/>
        <w:spacing w:beforeAutospacing="0" w:after="0" w:afterAutospacing="0" w:line="360" w:lineRule="auto"/>
        <w:rPr>
          <w:rFonts w:asciiTheme="minorHAnsi" w:hAnsiTheme="minorHAnsi"/>
        </w:rPr>
      </w:pPr>
    </w:p>
    <w:p w14:paraId="21F1AE69" w14:textId="77777777" w:rsidR="009E594E" w:rsidRDefault="009E594E" w:rsidP="006A3082">
      <w:pPr>
        <w:spacing w:after="0"/>
        <w:jc w:val="both"/>
        <w:rPr>
          <w:rFonts w:cstheme="minorHAnsi"/>
        </w:rPr>
      </w:pPr>
    </w:p>
    <w:p w14:paraId="6EA13421" w14:textId="3959B719" w:rsidR="009E594E" w:rsidRDefault="009E594E" w:rsidP="006A3082">
      <w:pPr>
        <w:spacing w:after="0"/>
        <w:jc w:val="both"/>
        <w:rPr>
          <w:rFonts w:cstheme="minorHAnsi"/>
        </w:rPr>
      </w:pPr>
    </w:p>
    <w:p w14:paraId="41D1FD25" w14:textId="77777777" w:rsidR="009E594E" w:rsidRPr="00A44C8A" w:rsidRDefault="009E594E" w:rsidP="006A3082">
      <w:pPr>
        <w:spacing w:after="0"/>
        <w:jc w:val="both"/>
        <w:rPr>
          <w:rFonts w:cstheme="minorHAnsi"/>
        </w:rPr>
      </w:pPr>
    </w:p>
    <w:p w14:paraId="4F265F1B" w14:textId="77777777" w:rsidR="001E2B1F" w:rsidRPr="00A44C8A" w:rsidRDefault="001E2B1F" w:rsidP="006A3082">
      <w:pPr>
        <w:spacing w:after="0"/>
        <w:jc w:val="both"/>
        <w:rPr>
          <w:rFonts w:cstheme="minorHAnsi"/>
        </w:rPr>
      </w:pPr>
    </w:p>
    <w:p w14:paraId="0E1B78C3" w14:textId="77777777" w:rsidR="001E2B1F" w:rsidRPr="0067775A" w:rsidRDefault="001E2B1F" w:rsidP="006A3082">
      <w:pPr>
        <w:spacing w:after="0"/>
        <w:jc w:val="both"/>
        <w:rPr>
          <w:rFonts w:cstheme="minorHAnsi"/>
          <w:b/>
          <w:sz w:val="32"/>
          <w:szCs w:val="32"/>
          <w:u w:val="single"/>
        </w:rPr>
      </w:pPr>
      <w:r w:rsidRPr="0067775A">
        <w:rPr>
          <w:rFonts w:cstheme="minorHAnsi"/>
          <w:b/>
          <w:sz w:val="32"/>
          <w:szCs w:val="32"/>
          <w:u w:val="single"/>
        </w:rPr>
        <w:t>MAŁE ETHNO</w:t>
      </w:r>
    </w:p>
    <w:p w14:paraId="4EF47E2C" w14:textId="77777777" w:rsidR="001E2B1F" w:rsidRPr="00A44C8A" w:rsidRDefault="001E2B1F" w:rsidP="006A3082">
      <w:pPr>
        <w:spacing w:after="0"/>
        <w:jc w:val="both"/>
        <w:rPr>
          <w:rFonts w:cstheme="minorHAnsi"/>
        </w:rPr>
      </w:pPr>
    </w:p>
    <w:p w14:paraId="79BC74F7" w14:textId="77777777" w:rsidR="00005873" w:rsidRPr="008A0135" w:rsidRDefault="00005873" w:rsidP="00005873">
      <w:pPr>
        <w:spacing w:after="0" w:line="276" w:lineRule="auto"/>
        <w:jc w:val="both"/>
        <w:rPr>
          <w:rFonts w:cstheme="minorHAnsi"/>
          <w:sz w:val="24"/>
          <w:szCs w:val="24"/>
        </w:rPr>
      </w:pPr>
      <w:r w:rsidRPr="008A0135">
        <w:rPr>
          <w:rFonts w:cstheme="minorHAnsi"/>
          <w:sz w:val="24"/>
          <w:szCs w:val="24"/>
        </w:rPr>
        <w:t xml:space="preserve">Program skierowany do najmłodszych jest tradycyjnie niezwykle istotną częścią Festiwalu. Niektórzy jego uczestnicy są dziś dorosłymi odbiorcami koncertów, a niektórzy stali się ethnoportwymi wolontariuszami. Dla ich następców przygotowaliśmy zajęcia </w:t>
      </w:r>
      <w:r w:rsidRPr="008A0135">
        <w:rPr>
          <w:rFonts w:cstheme="minorHAnsi"/>
          <w:sz w:val="24"/>
          <w:szCs w:val="24"/>
        </w:rPr>
        <w:lastRenderedPageBreak/>
        <w:t xml:space="preserve">muzyczne i plastyczne, które w formie zabawy uczą radości z odnajdowanych dźwięków i rytmów, mówią o pięknie otaczającego nas świata i potrzebie dbałości o przyrodę. Najważniejszym celem Małego Ethno jest jednak utrwalanie naturalnej u dzieci ciekawości i otwartości na inność. Staramy się </w:t>
      </w:r>
      <w:r w:rsidRPr="008A0135">
        <w:rPr>
          <w:rFonts w:cstheme="minorHAnsi"/>
          <w:sz w:val="24"/>
          <w:szCs w:val="24"/>
        </w:rPr>
        <w:lastRenderedPageBreak/>
        <w:t>wyposażyć naszych najmłodszych uczestników w narzędzia, dzięki którym w przyszłości staną się bardziej odporni na uproszczoną, niechętną obcym kulturom wizję świata.</w:t>
      </w:r>
    </w:p>
    <w:p w14:paraId="68EC99E6" w14:textId="77777777" w:rsidR="007F4743" w:rsidRPr="007F4743" w:rsidRDefault="007F4743" w:rsidP="007F4743">
      <w:pPr>
        <w:spacing w:after="0" w:line="276" w:lineRule="auto"/>
        <w:rPr>
          <w:rFonts w:cstheme="minorHAnsi"/>
          <w:sz w:val="24"/>
          <w:szCs w:val="24"/>
        </w:rPr>
      </w:pPr>
    </w:p>
    <w:p w14:paraId="57D90C02" w14:textId="77777777" w:rsidR="007F4743" w:rsidRPr="007F4743" w:rsidRDefault="007F4743" w:rsidP="007F4743">
      <w:pPr>
        <w:spacing w:after="0" w:line="276" w:lineRule="auto"/>
        <w:rPr>
          <w:rFonts w:eastAsia="Times New Roman" w:cstheme="minorHAnsi"/>
          <w:b/>
          <w:sz w:val="24"/>
          <w:szCs w:val="24"/>
          <w:lang w:eastAsia="pl-PL"/>
        </w:rPr>
      </w:pPr>
    </w:p>
    <w:p w14:paraId="676B2934" w14:textId="7A63C718" w:rsidR="007F4743" w:rsidRPr="007F4743" w:rsidRDefault="007F4743" w:rsidP="007F4743">
      <w:pPr>
        <w:spacing w:after="0" w:line="276" w:lineRule="auto"/>
        <w:jc w:val="both"/>
        <w:rPr>
          <w:rFonts w:eastAsia="Times New Roman" w:cstheme="minorHAnsi"/>
          <w:b/>
          <w:sz w:val="24"/>
          <w:szCs w:val="24"/>
          <w:lang w:eastAsia="pl-PL"/>
        </w:rPr>
      </w:pPr>
      <w:r w:rsidRPr="00A44C8A">
        <w:rPr>
          <w:rFonts w:eastAsia="Times New Roman" w:cstheme="minorHAnsi"/>
          <w:b/>
          <w:sz w:val="24"/>
          <w:szCs w:val="24"/>
          <w:lang w:eastAsia="pl-PL"/>
        </w:rPr>
        <w:t>Warsztaty budowy instrumentów recyklingowych</w:t>
      </w:r>
      <w:r>
        <w:rPr>
          <w:rFonts w:eastAsia="Times New Roman" w:cstheme="minorHAnsi"/>
          <w:b/>
          <w:sz w:val="24"/>
          <w:szCs w:val="24"/>
          <w:lang w:eastAsia="pl-PL"/>
        </w:rPr>
        <w:t xml:space="preserve"> </w:t>
      </w:r>
      <w:r>
        <w:rPr>
          <w:rFonts w:eastAsia="Times New Roman" w:cstheme="minorHAnsi"/>
          <w:sz w:val="24"/>
          <w:szCs w:val="24"/>
          <w:lang w:eastAsia="pl-PL"/>
        </w:rPr>
        <w:t xml:space="preserve">- </w:t>
      </w:r>
      <w:r w:rsidRPr="00A44C8A">
        <w:rPr>
          <w:rFonts w:eastAsia="Times New Roman" w:cstheme="minorHAnsi"/>
          <w:sz w:val="24"/>
          <w:szCs w:val="24"/>
          <w:lang w:eastAsia="pl-PL"/>
        </w:rPr>
        <w:t>prowadzenie:</w:t>
      </w:r>
      <w:r w:rsidRPr="00A44C8A">
        <w:rPr>
          <w:rFonts w:eastAsia="Times New Roman" w:cstheme="minorHAnsi"/>
          <w:b/>
          <w:sz w:val="24"/>
          <w:szCs w:val="24"/>
          <w:lang w:eastAsia="pl-PL"/>
        </w:rPr>
        <w:t xml:space="preserve"> </w:t>
      </w:r>
      <w:r w:rsidRPr="00A44C8A">
        <w:rPr>
          <w:rFonts w:cstheme="minorHAnsi"/>
          <w:sz w:val="24"/>
          <w:szCs w:val="24"/>
        </w:rPr>
        <w:t>Malwina Paszek</w:t>
      </w:r>
    </w:p>
    <w:p w14:paraId="1EBC8C81" w14:textId="0FB59D62" w:rsidR="007F4743" w:rsidRPr="00A44C8A" w:rsidRDefault="009270EE" w:rsidP="007F4743">
      <w:pPr>
        <w:spacing w:after="0" w:line="276" w:lineRule="auto"/>
        <w:jc w:val="both"/>
        <w:rPr>
          <w:rFonts w:cstheme="minorHAnsi"/>
          <w:b/>
          <w:sz w:val="24"/>
          <w:szCs w:val="24"/>
        </w:rPr>
      </w:pPr>
      <w:r>
        <w:rPr>
          <w:rFonts w:cstheme="minorHAnsi"/>
          <w:b/>
          <w:sz w:val="24"/>
          <w:szCs w:val="24"/>
        </w:rPr>
        <w:lastRenderedPageBreak/>
        <w:t xml:space="preserve">10 i </w:t>
      </w:r>
      <w:r w:rsidR="007F4743" w:rsidRPr="00A44C8A">
        <w:rPr>
          <w:rFonts w:cstheme="minorHAnsi"/>
          <w:b/>
          <w:sz w:val="24"/>
          <w:szCs w:val="24"/>
        </w:rPr>
        <w:t>11 czerwca</w:t>
      </w:r>
    </w:p>
    <w:p w14:paraId="57005016" w14:textId="2AE60052" w:rsidR="007F4743" w:rsidRPr="00A44C8A" w:rsidRDefault="009270EE" w:rsidP="007F4743">
      <w:pPr>
        <w:spacing w:after="0" w:line="276" w:lineRule="auto"/>
        <w:jc w:val="both"/>
        <w:rPr>
          <w:rFonts w:cstheme="minorHAnsi"/>
          <w:sz w:val="24"/>
          <w:szCs w:val="24"/>
        </w:rPr>
      </w:pPr>
      <w:r>
        <w:rPr>
          <w:rFonts w:cstheme="minorHAnsi"/>
          <w:sz w:val="24"/>
          <w:szCs w:val="24"/>
        </w:rPr>
        <w:t xml:space="preserve">jednorazowe </w:t>
      </w:r>
      <w:r w:rsidR="007F4743" w:rsidRPr="00A44C8A">
        <w:rPr>
          <w:rFonts w:cstheme="minorHAnsi"/>
          <w:sz w:val="24"/>
          <w:szCs w:val="24"/>
        </w:rPr>
        <w:t>warsztaty dla dzieci 6+</w:t>
      </w:r>
      <w:r w:rsidR="007F4743">
        <w:rPr>
          <w:rFonts w:cstheme="minorHAnsi"/>
          <w:sz w:val="24"/>
          <w:szCs w:val="24"/>
        </w:rPr>
        <w:t xml:space="preserve"> </w:t>
      </w:r>
      <w:r w:rsidR="007F4743" w:rsidRPr="00A44C8A">
        <w:rPr>
          <w:rFonts w:cstheme="minorHAnsi"/>
          <w:sz w:val="24"/>
          <w:szCs w:val="24"/>
        </w:rPr>
        <w:t>(obecność rodziców mile widziana choć niekonieczna)</w:t>
      </w:r>
    </w:p>
    <w:p w14:paraId="3BEDC580" w14:textId="77777777" w:rsidR="007F4743" w:rsidRPr="00A44C8A" w:rsidRDefault="007F4743" w:rsidP="007F4743">
      <w:pPr>
        <w:spacing w:after="0" w:line="276" w:lineRule="auto"/>
        <w:jc w:val="both"/>
        <w:rPr>
          <w:rFonts w:cstheme="minorHAnsi"/>
          <w:sz w:val="24"/>
          <w:szCs w:val="24"/>
        </w:rPr>
      </w:pPr>
      <w:r w:rsidRPr="00A44C8A">
        <w:rPr>
          <w:rFonts w:cstheme="minorHAnsi"/>
          <w:sz w:val="24"/>
          <w:szCs w:val="24"/>
        </w:rPr>
        <w:t>Sala Prób na Dziedzińcu Różanym, g. 11-13</w:t>
      </w:r>
    </w:p>
    <w:p w14:paraId="46C6160A" w14:textId="77777777" w:rsidR="007F4743" w:rsidRPr="00A44C8A" w:rsidRDefault="007F4743" w:rsidP="007F4743">
      <w:pPr>
        <w:spacing w:after="0" w:line="276" w:lineRule="auto"/>
        <w:jc w:val="both"/>
        <w:rPr>
          <w:rFonts w:cstheme="minorHAnsi"/>
          <w:sz w:val="24"/>
          <w:szCs w:val="24"/>
        </w:rPr>
      </w:pPr>
      <w:r w:rsidRPr="00A44C8A">
        <w:rPr>
          <w:rFonts w:cstheme="minorHAnsi"/>
          <w:sz w:val="24"/>
          <w:szCs w:val="24"/>
        </w:rPr>
        <w:t>bezpłatne wejściówki</w:t>
      </w:r>
    </w:p>
    <w:p w14:paraId="3848651C" w14:textId="061835D3" w:rsidR="007F4743" w:rsidRPr="00A44C8A" w:rsidRDefault="007F4743" w:rsidP="007F4743">
      <w:pPr>
        <w:spacing w:after="0" w:line="276" w:lineRule="auto"/>
        <w:jc w:val="both"/>
        <w:rPr>
          <w:rFonts w:eastAsia="Times New Roman" w:cstheme="minorHAnsi"/>
          <w:lang w:eastAsia="pl-PL"/>
        </w:rPr>
      </w:pPr>
      <w:r w:rsidRPr="00A44C8A">
        <w:rPr>
          <w:rFonts w:cstheme="minorHAnsi"/>
        </w:rPr>
        <w:br/>
      </w:r>
      <w:r w:rsidRPr="00A44C8A">
        <w:rPr>
          <w:rFonts w:eastAsia="Times New Roman" w:cstheme="minorHAnsi"/>
          <w:lang w:eastAsia="pl-PL"/>
        </w:rPr>
        <w:t xml:space="preserve">Czy śmieci mogą grać? Jasne! Podczas warsztatów recyclingowych damy zużytym przedmiotom codziennego użytku </w:t>
      </w:r>
      <w:r w:rsidRPr="00A44C8A">
        <w:rPr>
          <w:rFonts w:eastAsia="Times New Roman" w:cstheme="minorHAnsi"/>
          <w:lang w:eastAsia="pl-PL"/>
        </w:rPr>
        <w:lastRenderedPageBreak/>
        <w:t>nowe życie, tym razem w roli instrumentów muzycznych! Stare pisaki, tuby papierowe, kubki czy kuchenne łyżki posłużą do</w:t>
      </w:r>
      <w:r w:rsidR="002A39C2">
        <w:rPr>
          <w:rFonts w:eastAsia="Times New Roman" w:cstheme="minorHAnsi"/>
          <w:lang w:eastAsia="pl-PL"/>
        </w:rPr>
        <w:t xml:space="preserve"> wykonania instrumentów dętych </w:t>
      </w:r>
      <w:r w:rsidRPr="00A44C8A">
        <w:rPr>
          <w:rFonts w:eastAsia="Times New Roman" w:cstheme="minorHAnsi"/>
          <w:lang w:eastAsia="pl-PL"/>
        </w:rPr>
        <w:t xml:space="preserve">i perkusyjnych. Mistrzem ceremonii i głównym konstruktorem będzie Malwina Paszek </w:t>
      </w:r>
      <w:r w:rsidRPr="00A44C8A">
        <w:rPr>
          <w:rStyle w:val="Uwydatnienie"/>
          <w:rFonts w:cstheme="minorHAnsi"/>
          <w:i w:val="0"/>
        </w:rPr>
        <w:t>–</w:t>
      </w:r>
      <w:r w:rsidRPr="00A44C8A">
        <w:rPr>
          <w:rFonts w:eastAsia="Times New Roman" w:cstheme="minorHAnsi"/>
          <w:lang w:eastAsia="pl-PL"/>
        </w:rPr>
        <w:t xml:space="preserve"> </w:t>
      </w:r>
      <w:r w:rsidRPr="00A44C8A">
        <w:rPr>
          <w:rFonts w:cstheme="minorHAnsi"/>
        </w:rPr>
        <w:t xml:space="preserve">multiinstrumentalistka (lira korbowa, akordeon, altówka, karimba, cytra, autoharp, fortepian), kompozytorka, śpiewaczka, mistrzyni śpiewu białego czyli </w:t>
      </w:r>
      <w:r w:rsidRPr="00A44C8A">
        <w:rPr>
          <w:rFonts w:cstheme="minorHAnsi"/>
        </w:rPr>
        <w:lastRenderedPageBreak/>
        <w:t>tzw. śpiewokrzyku. Malwina jest wielką miłośniczką i propagatorką muzyki tradycyjnej, w swoim repertua</w:t>
      </w:r>
      <w:r w:rsidR="002A39C2">
        <w:rPr>
          <w:rFonts w:cstheme="minorHAnsi"/>
        </w:rPr>
        <w:t xml:space="preserve">rze ma przede wszystkim pieśni </w:t>
      </w:r>
      <w:r w:rsidRPr="00A44C8A">
        <w:rPr>
          <w:rFonts w:cstheme="minorHAnsi"/>
        </w:rPr>
        <w:t>z Ukrainy, Białorusi i wschodniej Polski. A jakie dźwięki i melodie popłyną ze skonstruowanych podczas jej warsztatów instrumentów? Na pewno ethno-zakręcone!</w:t>
      </w:r>
    </w:p>
    <w:p w14:paraId="758BD7FA" w14:textId="77777777" w:rsidR="007F4743" w:rsidRDefault="007F4743" w:rsidP="002645B6">
      <w:pPr>
        <w:spacing w:after="0" w:line="276" w:lineRule="auto"/>
        <w:rPr>
          <w:rFonts w:cstheme="minorHAnsi"/>
          <w:b/>
          <w:sz w:val="24"/>
          <w:szCs w:val="24"/>
        </w:rPr>
      </w:pPr>
    </w:p>
    <w:p w14:paraId="688E84CA" w14:textId="3A291F49" w:rsidR="007F4743" w:rsidRDefault="007F4743" w:rsidP="002645B6">
      <w:pPr>
        <w:spacing w:after="0" w:line="276" w:lineRule="auto"/>
        <w:rPr>
          <w:rFonts w:cstheme="minorHAnsi"/>
          <w:b/>
          <w:sz w:val="24"/>
          <w:szCs w:val="24"/>
        </w:rPr>
      </w:pPr>
    </w:p>
    <w:p w14:paraId="56A216E0" w14:textId="77777777" w:rsidR="0067775A" w:rsidRDefault="0067775A" w:rsidP="002645B6">
      <w:pPr>
        <w:spacing w:after="0" w:line="276" w:lineRule="auto"/>
        <w:rPr>
          <w:rFonts w:cstheme="minorHAnsi"/>
          <w:b/>
          <w:sz w:val="24"/>
          <w:szCs w:val="24"/>
        </w:rPr>
      </w:pPr>
    </w:p>
    <w:p w14:paraId="12779FCB" w14:textId="64BC6412" w:rsidR="007F4743" w:rsidRPr="00A44C8A" w:rsidRDefault="00C20221" w:rsidP="007F4743">
      <w:pPr>
        <w:spacing w:after="0" w:line="276" w:lineRule="auto"/>
        <w:rPr>
          <w:rFonts w:cstheme="minorHAnsi"/>
          <w:sz w:val="24"/>
          <w:szCs w:val="24"/>
        </w:rPr>
      </w:pPr>
      <w:r w:rsidRPr="00A44C8A">
        <w:rPr>
          <w:rFonts w:cstheme="minorHAnsi"/>
          <w:b/>
          <w:sz w:val="24"/>
          <w:szCs w:val="24"/>
        </w:rPr>
        <w:lastRenderedPageBreak/>
        <w:t>Ogród opowieści</w:t>
      </w:r>
      <w:r w:rsidR="007F4743">
        <w:rPr>
          <w:rFonts w:cstheme="minorHAnsi"/>
          <w:b/>
          <w:sz w:val="24"/>
          <w:szCs w:val="24"/>
        </w:rPr>
        <w:t xml:space="preserve"> - </w:t>
      </w:r>
      <w:r w:rsidR="007F4743" w:rsidRPr="00A44C8A">
        <w:rPr>
          <w:rFonts w:eastAsia="Times New Roman" w:cstheme="minorHAnsi"/>
          <w:sz w:val="24"/>
          <w:szCs w:val="24"/>
          <w:lang w:eastAsia="pl-PL"/>
        </w:rPr>
        <w:t>prowadzenie:</w:t>
      </w:r>
      <w:r w:rsidR="007F4743" w:rsidRPr="00A44C8A">
        <w:rPr>
          <w:rFonts w:cstheme="minorHAnsi"/>
          <w:sz w:val="24"/>
          <w:szCs w:val="24"/>
        </w:rPr>
        <w:t xml:space="preserve"> Magdalena Garczarczyk i Xenia Starzyńska</w:t>
      </w:r>
      <w:r w:rsidR="007F4743" w:rsidRPr="00A44C8A">
        <w:rPr>
          <w:rFonts w:cstheme="minorHAnsi"/>
          <w:b/>
          <w:sz w:val="24"/>
          <w:szCs w:val="24"/>
        </w:rPr>
        <w:br/>
        <w:t>10 czerwca</w:t>
      </w:r>
    </w:p>
    <w:p w14:paraId="4DB85A0B" w14:textId="14DAF5B6" w:rsidR="001E2B1F" w:rsidRPr="00A44C8A" w:rsidRDefault="00AA7D01" w:rsidP="002645B6">
      <w:pPr>
        <w:spacing w:after="0" w:line="276" w:lineRule="auto"/>
        <w:rPr>
          <w:rFonts w:cstheme="minorHAnsi"/>
        </w:rPr>
      </w:pPr>
      <w:r w:rsidRPr="00A44C8A">
        <w:rPr>
          <w:rFonts w:cstheme="minorHAnsi"/>
          <w:sz w:val="24"/>
          <w:szCs w:val="24"/>
        </w:rPr>
        <w:t>warsztaty dla dzieci 6+</w:t>
      </w:r>
      <w:r w:rsidR="007F4743">
        <w:rPr>
          <w:rFonts w:cstheme="minorHAnsi"/>
          <w:sz w:val="24"/>
          <w:szCs w:val="24"/>
        </w:rPr>
        <w:t xml:space="preserve"> </w:t>
      </w:r>
      <w:r w:rsidR="007F4743" w:rsidRPr="00A44C8A">
        <w:rPr>
          <w:rFonts w:cstheme="minorHAnsi"/>
          <w:sz w:val="24"/>
          <w:szCs w:val="24"/>
        </w:rPr>
        <w:t xml:space="preserve">(obecność rodziców </w:t>
      </w:r>
      <w:r w:rsidR="007F4743" w:rsidRPr="00A44C8A">
        <w:rPr>
          <w:rFonts w:eastAsia="Times New Roman" w:cstheme="minorHAnsi"/>
          <w:sz w:val="24"/>
          <w:szCs w:val="24"/>
          <w:lang w:eastAsia="pl-PL"/>
        </w:rPr>
        <w:t>–</w:t>
      </w:r>
      <w:r w:rsidR="007F4743" w:rsidRPr="00A44C8A">
        <w:rPr>
          <w:rFonts w:cstheme="minorHAnsi"/>
          <w:sz w:val="24"/>
          <w:szCs w:val="24"/>
        </w:rPr>
        <w:t xml:space="preserve"> bez konieczności posiadania biletu </w:t>
      </w:r>
      <w:r w:rsidR="007F4743" w:rsidRPr="00A44C8A">
        <w:rPr>
          <w:rFonts w:eastAsia="Times New Roman" w:cstheme="minorHAnsi"/>
          <w:sz w:val="24"/>
          <w:szCs w:val="24"/>
          <w:lang w:eastAsia="pl-PL"/>
        </w:rPr>
        <w:t>–</w:t>
      </w:r>
      <w:r w:rsidR="007F4743" w:rsidRPr="00A44C8A">
        <w:rPr>
          <w:rFonts w:cstheme="minorHAnsi"/>
          <w:sz w:val="24"/>
          <w:szCs w:val="24"/>
        </w:rPr>
        <w:t xml:space="preserve"> mile widziana, choć niekonieczna)</w:t>
      </w:r>
      <w:r w:rsidR="007F4743" w:rsidRPr="00A44C8A">
        <w:rPr>
          <w:rFonts w:cstheme="minorHAnsi"/>
          <w:sz w:val="24"/>
          <w:szCs w:val="24"/>
        </w:rPr>
        <w:br/>
      </w:r>
      <w:r w:rsidR="00195632" w:rsidRPr="00A44C8A">
        <w:rPr>
          <w:rFonts w:cstheme="minorHAnsi"/>
          <w:sz w:val="24"/>
          <w:szCs w:val="24"/>
        </w:rPr>
        <w:t>Sala Wystaw, g</w:t>
      </w:r>
      <w:r w:rsidR="001E2B1F" w:rsidRPr="00A44C8A">
        <w:rPr>
          <w:rFonts w:cstheme="minorHAnsi"/>
          <w:sz w:val="24"/>
          <w:szCs w:val="24"/>
        </w:rPr>
        <w:t>. 11</w:t>
      </w:r>
      <w:r w:rsidR="00195632" w:rsidRPr="00A44C8A">
        <w:rPr>
          <w:rFonts w:cstheme="minorHAnsi"/>
          <w:sz w:val="24"/>
          <w:szCs w:val="24"/>
        </w:rPr>
        <w:t>-</w:t>
      </w:r>
      <w:r w:rsidR="001E2B1F" w:rsidRPr="00A44C8A">
        <w:rPr>
          <w:rFonts w:cstheme="minorHAnsi"/>
          <w:sz w:val="24"/>
          <w:szCs w:val="24"/>
        </w:rPr>
        <w:t>13</w:t>
      </w:r>
      <w:r w:rsidR="00744C23" w:rsidRPr="00A44C8A">
        <w:rPr>
          <w:rFonts w:cstheme="minorHAnsi"/>
          <w:sz w:val="24"/>
          <w:szCs w:val="24"/>
        </w:rPr>
        <w:br/>
        <w:t>bilety</w:t>
      </w:r>
      <w:r w:rsidR="004158ED" w:rsidRPr="00A44C8A">
        <w:rPr>
          <w:rFonts w:cstheme="minorHAnsi"/>
          <w:sz w:val="24"/>
          <w:szCs w:val="24"/>
        </w:rPr>
        <w:t>:</w:t>
      </w:r>
      <w:r w:rsidR="00744C23" w:rsidRPr="00A44C8A">
        <w:rPr>
          <w:rFonts w:cstheme="minorHAnsi"/>
          <w:sz w:val="24"/>
          <w:szCs w:val="24"/>
        </w:rPr>
        <w:t xml:space="preserve"> 10 zł</w:t>
      </w:r>
      <w:r w:rsidR="001E2B1F" w:rsidRPr="00A44C8A">
        <w:rPr>
          <w:rFonts w:cstheme="minorHAnsi"/>
          <w:b/>
        </w:rPr>
        <w:br/>
      </w:r>
    </w:p>
    <w:p w14:paraId="34632566" w14:textId="56F92A92" w:rsidR="001E2B1F" w:rsidRPr="00A44C8A" w:rsidRDefault="001E2B1F" w:rsidP="006A3082">
      <w:pPr>
        <w:spacing w:after="0" w:line="276" w:lineRule="auto"/>
        <w:jc w:val="both"/>
        <w:rPr>
          <w:rFonts w:cstheme="minorHAnsi"/>
        </w:rPr>
      </w:pPr>
      <w:r w:rsidRPr="00A44C8A">
        <w:rPr>
          <w:rFonts w:cstheme="minorHAnsi"/>
        </w:rPr>
        <w:lastRenderedPageBreak/>
        <w:t>O czym szepczą kwiaty pszczołom? Jakie opowieści o roślinach skrywają ogrody? Czy rośliny mogą być niezwykłe i magiczne? Zapraszamy na spotkanie, w trakcie których zajrzymy w ogrodowe zakątki, poszukamy w nich opowieści i legend oraz wspólnie posadzimy rośliny, tworząc nietuzinkową oprawę pełną kolorów i zapachów dla Festiwalu Et</w:t>
      </w:r>
      <w:r w:rsidR="00C20221" w:rsidRPr="00A44C8A">
        <w:rPr>
          <w:rFonts w:cstheme="minorHAnsi"/>
        </w:rPr>
        <w:t>h</w:t>
      </w:r>
      <w:r w:rsidRPr="00A44C8A">
        <w:rPr>
          <w:rFonts w:cstheme="minorHAnsi"/>
        </w:rPr>
        <w:t xml:space="preserve">no Port. </w:t>
      </w:r>
      <w:r w:rsidR="00AA7D01" w:rsidRPr="00A44C8A">
        <w:rPr>
          <w:rFonts w:cstheme="minorHAnsi"/>
        </w:rPr>
        <w:t xml:space="preserve">W rolę ogrodniczek </w:t>
      </w:r>
      <w:r w:rsidR="00AA7D01" w:rsidRPr="00A44C8A">
        <w:rPr>
          <w:rFonts w:cstheme="minorHAnsi"/>
        </w:rPr>
        <w:lastRenderedPageBreak/>
        <w:t>wcielą się:</w:t>
      </w:r>
      <w:r w:rsidR="002A39C2">
        <w:rPr>
          <w:rFonts w:cstheme="minorHAnsi"/>
        </w:rPr>
        <w:t xml:space="preserve"> </w:t>
      </w:r>
      <w:r w:rsidRPr="00A44C8A">
        <w:rPr>
          <w:rFonts w:cstheme="minorHAnsi"/>
        </w:rPr>
        <w:t>Magdalena Garczarczyk – pasjonatka działań współtworzonych wraz z dziećm</w:t>
      </w:r>
      <w:r w:rsidR="00C20221" w:rsidRPr="00A44C8A">
        <w:rPr>
          <w:rFonts w:cstheme="minorHAnsi"/>
        </w:rPr>
        <w:t>i, opowiadań, spacerów po lesie</w:t>
      </w:r>
      <w:r w:rsidRPr="00A44C8A">
        <w:rPr>
          <w:rFonts w:cstheme="minorHAnsi"/>
        </w:rPr>
        <w:t>, ogrodnictwa miejskiego w każdej skali oraz dzikich smaków. W ramach działalności Projektu Zieleniak organizuje warsztaty i wydarzenia ogrodnicze, przyrodnicze, kulinarne dla dorosłych oraz dla dzieci. Sieje, sadzi, buduje, projektuje i namawia do przejścia na zieloną stronę życia.</w:t>
      </w:r>
    </w:p>
    <w:p w14:paraId="5A9E85E1" w14:textId="32F20B11" w:rsidR="001E2B1F" w:rsidRPr="00A44C8A" w:rsidRDefault="001E2B1F" w:rsidP="006A3082">
      <w:pPr>
        <w:spacing w:after="0" w:line="276" w:lineRule="auto"/>
        <w:jc w:val="both"/>
        <w:rPr>
          <w:rFonts w:cstheme="minorHAnsi"/>
          <w:sz w:val="20"/>
          <w:szCs w:val="20"/>
        </w:rPr>
      </w:pPr>
      <w:r w:rsidRPr="00A44C8A">
        <w:rPr>
          <w:rFonts w:cstheme="minorHAnsi"/>
        </w:rPr>
        <w:lastRenderedPageBreak/>
        <w:t>Xenia Starzyńska – czasem śpiewa, czasem tańczy, czasem gra. Czasem sama, czasem z przyjaciółmi. Ale najbardziej lubi opowiadać. Baśnie, bajki, legendy i opowieści. Z różnych stron świata. Od wielu lat prowadzi warsztaty z zakresu edukacji przestrzennej i kultury tradycyjnej dla dzieci, młodzieży i dorosłych.</w:t>
      </w:r>
    </w:p>
    <w:p w14:paraId="0E83020D" w14:textId="77777777" w:rsidR="001E2B1F" w:rsidRPr="00A44C8A" w:rsidRDefault="001E2B1F" w:rsidP="006A3082">
      <w:pPr>
        <w:spacing w:after="0" w:line="276" w:lineRule="auto"/>
        <w:jc w:val="both"/>
        <w:rPr>
          <w:rFonts w:cstheme="minorHAnsi"/>
          <w:sz w:val="20"/>
          <w:szCs w:val="20"/>
        </w:rPr>
      </w:pPr>
    </w:p>
    <w:p w14:paraId="37D17128" w14:textId="235463AC" w:rsidR="00AA7D01" w:rsidRDefault="00AA7D01" w:rsidP="006A3082">
      <w:pPr>
        <w:spacing w:after="0" w:line="276" w:lineRule="auto"/>
        <w:jc w:val="both"/>
        <w:rPr>
          <w:rFonts w:cstheme="minorHAnsi"/>
          <w:sz w:val="20"/>
          <w:szCs w:val="20"/>
        </w:rPr>
      </w:pPr>
    </w:p>
    <w:p w14:paraId="77807E38" w14:textId="77777777" w:rsidR="0067775A" w:rsidRPr="00A44C8A" w:rsidRDefault="0067775A" w:rsidP="006A3082">
      <w:pPr>
        <w:spacing w:after="0" w:line="276" w:lineRule="auto"/>
        <w:jc w:val="both"/>
        <w:rPr>
          <w:rFonts w:cstheme="minorHAnsi"/>
          <w:sz w:val="20"/>
          <w:szCs w:val="20"/>
        </w:rPr>
      </w:pPr>
    </w:p>
    <w:p w14:paraId="78EEDDA6" w14:textId="67712212" w:rsidR="001E2B1F" w:rsidRPr="00A44C8A" w:rsidRDefault="005C429F" w:rsidP="002645B6">
      <w:pPr>
        <w:spacing w:after="0" w:line="276" w:lineRule="auto"/>
        <w:rPr>
          <w:rFonts w:cstheme="minorHAnsi"/>
          <w:b/>
          <w:sz w:val="24"/>
          <w:szCs w:val="24"/>
        </w:rPr>
      </w:pPr>
      <w:r>
        <w:rPr>
          <w:rFonts w:cstheme="minorHAnsi"/>
          <w:b/>
          <w:sz w:val="24"/>
          <w:szCs w:val="24"/>
        </w:rPr>
        <w:lastRenderedPageBreak/>
        <w:t>Cuda wianki</w:t>
      </w:r>
      <w:r>
        <w:rPr>
          <w:rFonts w:eastAsia="Times New Roman" w:cstheme="minorHAnsi"/>
          <w:sz w:val="24"/>
          <w:szCs w:val="24"/>
          <w:lang w:eastAsia="pl-PL"/>
        </w:rPr>
        <w:t xml:space="preserve">- </w:t>
      </w:r>
      <w:r w:rsidR="00C20221" w:rsidRPr="00A44C8A">
        <w:rPr>
          <w:rFonts w:eastAsia="Times New Roman" w:cstheme="minorHAnsi"/>
          <w:sz w:val="24"/>
          <w:szCs w:val="24"/>
          <w:lang w:eastAsia="pl-PL"/>
        </w:rPr>
        <w:t>prowadzenie:</w:t>
      </w:r>
      <w:r w:rsidR="001E2B1F" w:rsidRPr="00A44C8A">
        <w:rPr>
          <w:rFonts w:cstheme="minorHAnsi"/>
          <w:sz w:val="24"/>
          <w:szCs w:val="24"/>
        </w:rPr>
        <w:t xml:space="preserve"> Marianna Oklejak</w:t>
      </w:r>
    </w:p>
    <w:p w14:paraId="474A2CCD" w14:textId="3A9F6CF4" w:rsidR="001E2B1F" w:rsidRPr="00A44C8A" w:rsidRDefault="001E2B1F" w:rsidP="002645B6">
      <w:pPr>
        <w:spacing w:after="0" w:line="276" w:lineRule="auto"/>
        <w:rPr>
          <w:rFonts w:cstheme="minorHAnsi"/>
          <w:sz w:val="20"/>
          <w:szCs w:val="20"/>
        </w:rPr>
      </w:pPr>
      <w:r w:rsidRPr="00A44C8A">
        <w:rPr>
          <w:rFonts w:cstheme="minorHAnsi"/>
          <w:b/>
          <w:sz w:val="24"/>
          <w:szCs w:val="24"/>
        </w:rPr>
        <w:t>10 czerwca</w:t>
      </w:r>
      <w:r w:rsidRPr="00A44C8A">
        <w:rPr>
          <w:rFonts w:cstheme="minorHAnsi"/>
          <w:sz w:val="24"/>
          <w:szCs w:val="24"/>
        </w:rPr>
        <w:br/>
      </w:r>
      <w:r w:rsidR="005C429F" w:rsidRPr="00A44C8A">
        <w:rPr>
          <w:rFonts w:cstheme="minorHAnsi"/>
          <w:sz w:val="24"/>
          <w:szCs w:val="24"/>
        </w:rPr>
        <w:t xml:space="preserve">warsztaty dla dzieci 6+ (obecność rodziców </w:t>
      </w:r>
      <w:r w:rsidR="005C429F" w:rsidRPr="00A44C8A">
        <w:rPr>
          <w:rFonts w:eastAsia="Times New Roman" w:cstheme="minorHAnsi"/>
          <w:sz w:val="24"/>
          <w:szCs w:val="24"/>
          <w:lang w:eastAsia="pl-PL"/>
        </w:rPr>
        <w:t>–</w:t>
      </w:r>
      <w:r w:rsidR="005C429F" w:rsidRPr="00A44C8A">
        <w:rPr>
          <w:rFonts w:cstheme="minorHAnsi"/>
          <w:sz w:val="24"/>
          <w:szCs w:val="24"/>
        </w:rPr>
        <w:t xml:space="preserve"> bez konieczności posiadania biletu </w:t>
      </w:r>
      <w:r w:rsidR="005C429F" w:rsidRPr="00A44C8A">
        <w:rPr>
          <w:rFonts w:eastAsia="Times New Roman" w:cstheme="minorHAnsi"/>
          <w:sz w:val="24"/>
          <w:szCs w:val="24"/>
          <w:lang w:eastAsia="pl-PL"/>
        </w:rPr>
        <w:t>–</w:t>
      </w:r>
      <w:r w:rsidR="005C429F" w:rsidRPr="00A44C8A">
        <w:rPr>
          <w:rFonts w:cstheme="minorHAnsi"/>
          <w:sz w:val="24"/>
          <w:szCs w:val="24"/>
        </w:rPr>
        <w:t xml:space="preserve"> mile widziana, choć niekonieczna)</w:t>
      </w:r>
      <w:r w:rsidR="005C429F" w:rsidRPr="00A44C8A">
        <w:rPr>
          <w:rFonts w:cstheme="minorHAnsi"/>
          <w:sz w:val="24"/>
          <w:szCs w:val="24"/>
        </w:rPr>
        <w:br/>
      </w:r>
      <w:r w:rsidRPr="00A44C8A">
        <w:rPr>
          <w:rFonts w:cstheme="minorHAnsi"/>
          <w:sz w:val="24"/>
          <w:szCs w:val="24"/>
        </w:rPr>
        <w:t>Sal</w:t>
      </w:r>
      <w:r w:rsidR="00195632" w:rsidRPr="00A44C8A">
        <w:rPr>
          <w:rFonts w:cstheme="minorHAnsi"/>
          <w:sz w:val="24"/>
          <w:szCs w:val="24"/>
        </w:rPr>
        <w:t>a Wystaw, g</w:t>
      </w:r>
      <w:r w:rsidRPr="00A44C8A">
        <w:rPr>
          <w:rFonts w:cstheme="minorHAnsi"/>
          <w:sz w:val="24"/>
          <w:szCs w:val="24"/>
        </w:rPr>
        <w:t>. 13</w:t>
      </w:r>
      <w:r w:rsidR="00195632" w:rsidRPr="00A44C8A">
        <w:rPr>
          <w:rFonts w:cstheme="minorHAnsi"/>
          <w:sz w:val="24"/>
          <w:szCs w:val="24"/>
        </w:rPr>
        <w:t>-15</w:t>
      </w:r>
      <w:r w:rsidR="00362A0A" w:rsidRPr="00A44C8A">
        <w:rPr>
          <w:rFonts w:cstheme="minorHAnsi"/>
          <w:sz w:val="24"/>
          <w:szCs w:val="24"/>
        </w:rPr>
        <w:br/>
        <w:t>bilety</w:t>
      </w:r>
      <w:r w:rsidR="004158ED" w:rsidRPr="00A44C8A">
        <w:rPr>
          <w:rFonts w:cstheme="minorHAnsi"/>
          <w:sz w:val="24"/>
          <w:szCs w:val="24"/>
        </w:rPr>
        <w:t>:</w:t>
      </w:r>
      <w:r w:rsidR="005C429F">
        <w:rPr>
          <w:rFonts w:cstheme="minorHAnsi"/>
          <w:sz w:val="24"/>
          <w:szCs w:val="24"/>
        </w:rPr>
        <w:t xml:space="preserve"> 10 zł</w:t>
      </w:r>
    </w:p>
    <w:p w14:paraId="03A58985" w14:textId="2A3CF69E" w:rsidR="002002C8" w:rsidRPr="00A44C8A" w:rsidRDefault="001E2B1F" w:rsidP="00A5062F">
      <w:pPr>
        <w:jc w:val="both"/>
        <w:rPr>
          <w:rFonts w:cstheme="minorHAnsi"/>
        </w:rPr>
      </w:pPr>
      <w:r w:rsidRPr="00A44C8A">
        <w:rPr>
          <w:rFonts w:cstheme="minorHAnsi"/>
          <w:sz w:val="20"/>
          <w:szCs w:val="20"/>
        </w:rPr>
        <w:br/>
      </w:r>
      <w:r w:rsidRPr="005807C4">
        <w:rPr>
          <w:rFonts w:cstheme="minorHAnsi"/>
        </w:rPr>
        <w:t xml:space="preserve">Warsztaty plastyczne zainspirowane książką „Cuda wianki. Polski folklor </w:t>
      </w:r>
      <w:r w:rsidRPr="005807C4">
        <w:rPr>
          <w:rFonts w:cstheme="minorHAnsi"/>
        </w:rPr>
        <w:lastRenderedPageBreak/>
        <w:t xml:space="preserve">dla młodszych i starszych” Marianny Oklejak (Wydawnictwo Egmont Polska). Książka, laureatka Nagrody „Graficzna Książka Roku 2015” składa się z 36 tablic zorganizowanych według logiki pór roku i </w:t>
      </w:r>
      <w:r w:rsidR="00121017" w:rsidRPr="005807C4">
        <w:rPr>
          <w:rFonts w:cstheme="minorHAnsi"/>
        </w:rPr>
        <w:t>rytmu życia. Mamy tu narrację o </w:t>
      </w:r>
      <w:r w:rsidRPr="005807C4">
        <w:rPr>
          <w:rFonts w:cstheme="minorHAnsi"/>
        </w:rPr>
        <w:t>szczęśliwej miłości, ślubie, narodzinach dziecka, ale też o miłosnym</w:t>
      </w:r>
      <w:r w:rsidR="00121017" w:rsidRPr="005807C4">
        <w:rPr>
          <w:rFonts w:cstheme="minorHAnsi"/>
        </w:rPr>
        <w:t xml:space="preserve"> zawodzie i smutku rozstania. A </w:t>
      </w:r>
      <w:r w:rsidRPr="005807C4">
        <w:rPr>
          <w:rFonts w:cstheme="minorHAnsi"/>
        </w:rPr>
        <w:t xml:space="preserve">ponadto dowcipne charakterystyki ludzkich postaci i zachowań, dźwięki ludowych melodii oraz szablon </w:t>
      </w:r>
      <w:r w:rsidRPr="005807C4">
        <w:rPr>
          <w:rFonts w:cstheme="minorHAnsi"/>
        </w:rPr>
        <w:lastRenderedPageBreak/>
        <w:t xml:space="preserve">konika pozwalający na zabawę w odrysowywanie i ozdabianie </w:t>
      </w:r>
      <w:r w:rsidR="002002C8" w:rsidRPr="005807C4">
        <w:rPr>
          <w:rFonts w:cstheme="minorHAnsi"/>
        </w:rPr>
        <w:t>lub w animowany teatrzyk cieni.</w:t>
      </w:r>
    </w:p>
    <w:p w14:paraId="00996D04" w14:textId="17772827" w:rsidR="001E2B1F" w:rsidRDefault="001E2B1F" w:rsidP="006A3082">
      <w:pPr>
        <w:spacing w:after="0" w:line="276" w:lineRule="auto"/>
        <w:jc w:val="both"/>
        <w:rPr>
          <w:rFonts w:cstheme="minorHAnsi"/>
          <w:sz w:val="18"/>
          <w:szCs w:val="18"/>
        </w:rPr>
      </w:pPr>
    </w:p>
    <w:p w14:paraId="0ADED3BD" w14:textId="77DC342F" w:rsidR="0067775A" w:rsidRPr="00A44C8A" w:rsidRDefault="0067775A" w:rsidP="006A3082">
      <w:pPr>
        <w:spacing w:after="0" w:line="276" w:lineRule="auto"/>
        <w:jc w:val="both"/>
        <w:rPr>
          <w:rFonts w:cstheme="minorHAnsi"/>
          <w:sz w:val="18"/>
          <w:szCs w:val="18"/>
        </w:rPr>
      </w:pPr>
    </w:p>
    <w:p w14:paraId="18F7E0B0" w14:textId="77777777" w:rsidR="00AA7D01" w:rsidRPr="00A44C8A" w:rsidRDefault="00AA7D01" w:rsidP="006A3082">
      <w:pPr>
        <w:spacing w:after="0" w:line="276" w:lineRule="auto"/>
        <w:jc w:val="both"/>
        <w:rPr>
          <w:rFonts w:cstheme="minorHAnsi"/>
          <w:sz w:val="18"/>
          <w:szCs w:val="18"/>
        </w:rPr>
      </w:pPr>
    </w:p>
    <w:p w14:paraId="6A004E30" w14:textId="398D698B" w:rsidR="005C429F" w:rsidRPr="00A44C8A" w:rsidRDefault="001E2B1F" w:rsidP="005C429F">
      <w:pPr>
        <w:spacing w:after="0" w:line="276" w:lineRule="auto"/>
        <w:jc w:val="both"/>
        <w:rPr>
          <w:rFonts w:cstheme="minorHAnsi"/>
          <w:sz w:val="24"/>
          <w:szCs w:val="24"/>
        </w:rPr>
      </w:pPr>
      <w:r w:rsidRPr="00A44C8A">
        <w:rPr>
          <w:rFonts w:cstheme="minorHAnsi"/>
          <w:b/>
          <w:sz w:val="24"/>
          <w:szCs w:val="24"/>
        </w:rPr>
        <w:t>O</w:t>
      </w:r>
      <w:r w:rsidR="002002C8" w:rsidRPr="00A44C8A">
        <w:rPr>
          <w:rFonts w:cstheme="minorHAnsi"/>
          <w:b/>
          <w:sz w:val="24"/>
          <w:szCs w:val="24"/>
        </w:rPr>
        <w:t>powieści z pięciu stron świata</w:t>
      </w:r>
      <w:r w:rsidR="005C429F">
        <w:rPr>
          <w:rFonts w:cstheme="minorHAnsi"/>
          <w:b/>
          <w:sz w:val="24"/>
          <w:szCs w:val="24"/>
        </w:rPr>
        <w:t xml:space="preserve"> - </w:t>
      </w:r>
      <w:r w:rsidR="005C429F">
        <w:rPr>
          <w:rFonts w:cstheme="minorHAnsi"/>
          <w:sz w:val="24"/>
          <w:szCs w:val="24"/>
        </w:rPr>
        <w:t>b</w:t>
      </w:r>
      <w:r w:rsidR="005C429F" w:rsidRPr="00A44C8A">
        <w:rPr>
          <w:rFonts w:cstheme="minorHAnsi"/>
          <w:sz w:val="24"/>
          <w:szCs w:val="24"/>
        </w:rPr>
        <w:t xml:space="preserve">aśnie opowiada </w:t>
      </w:r>
      <w:r w:rsidR="005C429F" w:rsidRPr="00A44C8A">
        <w:rPr>
          <w:rFonts w:cstheme="minorHAnsi"/>
          <w:b/>
          <w:sz w:val="24"/>
          <w:szCs w:val="24"/>
        </w:rPr>
        <w:t>Szymon Góralczyk</w:t>
      </w:r>
      <w:r w:rsidR="005C429F" w:rsidRPr="00A44C8A">
        <w:rPr>
          <w:rFonts w:cstheme="minorHAnsi"/>
          <w:sz w:val="24"/>
          <w:szCs w:val="24"/>
        </w:rPr>
        <w:t xml:space="preserve"> </w:t>
      </w:r>
    </w:p>
    <w:p w14:paraId="63FE38AE" w14:textId="77777777" w:rsidR="005C429F" w:rsidRPr="00A44C8A" w:rsidRDefault="005C429F" w:rsidP="005C429F">
      <w:pPr>
        <w:spacing w:after="0" w:line="276" w:lineRule="auto"/>
        <w:jc w:val="both"/>
        <w:rPr>
          <w:rFonts w:cstheme="minorHAnsi"/>
          <w:b/>
          <w:sz w:val="24"/>
          <w:szCs w:val="24"/>
        </w:rPr>
      </w:pPr>
      <w:r w:rsidRPr="00A44C8A">
        <w:rPr>
          <w:rFonts w:cstheme="minorHAnsi"/>
          <w:b/>
          <w:sz w:val="24"/>
          <w:szCs w:val="24"/>
        </w:rPr>
        <w:t>10 czerwca</w:t>
      </w:r>
    </w:p>
    <w:p w14:paraId="0089E1E6" w14:textId="30B749E7" w:rsidR="001E2B1F" w:rsidRPr="00A44C8A" w:rsidRDefault="004158ED" w:rsidP="006A3082">
      <w:pPr>
        <w:spacing w:after="0" w:line="276" w:lineRule="auto"/>
        <w:jc w:val="both"/>
        <w:rPr>
          <w:rFonts w:cstheme="minorHAnsi"/>
          <w:sz w:val="24"/>
          <w:szCs w:val="24"/>
        </w:rPr>
      </w:pPr>
      <w:r w:rsidRPr="00A44C8A">
        <w:rPr>
          <w:rFonts w:cstheme="minorHAnsi"/>
          <w:sz w:val="24"/>
          <w:szCs w:val="24"/>
        </w:rPr>
        <w:t>dla dzieci 3+</w:t>
      </w:r>
      <w:r w:rsidR="005C429F">
        <w:rPr>
          <w:rFonts w:cstheme="minorHAnsi"/>
          <w:sz w:val="24"/>
          <w:szCs w:val="24"/>
        </w:rPr>
        <w:t xml:space="preserve"> </w:t>
      </w:r>
      <w:r w:rsidR="005C429F" w:rsidRPr="00A44C8A">
        <w:rPr>
          <w:rFonts w:cstheme="minorHAnsi"/>
          <w:sz w:val="24"/>
          <w:szCs w:val="24"/>
        </w:rPr>
        <w:t>(obecność rodziców mil</w:t>
      </w:r>
      <w:r w:rsidR="005C429F">
        <w:rPr>
          <w:rFonts w:cstheme="minorHAnsi"/>
          <w:sz w:val="24"/>
          <w:szCs w:val="24"/>
        </w:rPr>
        <w:t>e widziana choć niekonieczna)</w:t>
      </w:r>
    </w:p>
    <w:p w14:paraId="63ADB298" w14:textId="6EB464E5" w:rsidR="004158ED" w:rsidRDefault="00195632" w:rsidP="004158ED">
      <w:pPr>
        <w:spacing w:after="0" w:line="276" w:lineRule="auto"/>
        <w:jc w:val="both"/>
        <w:rPr>
          <w:rFonts w:cstheme="minorHAnsi"/>
          <w:sz w:val="24"/>
          <w:szCs w:val="24"/>
        </w:rPr>
      </w:pPr>
      <w:r w:rsidRPr="00A44C8A">
        <w:rPr>
          <w:rFonts w:cstheme="minorHAnsi"/>
          <w:sz w:val="24"/>
          <w:szCs w:val="24"/>
        </w:rPr>
        <w:t>Sala Wystaw, g. 15-</w:t>
      </w:r>
      <w:r w:rsidR="001E2B1F" w:rsidRPr="00A44C8A">
        <w:rPr>
          <w:rFonts w:cstheme="minorHAnsi"/>
          <w:sz w:val="24"/>
          <w:szCs w:val="24"/>
        </w:rPr>
        <w:t>16</w:t>
      </w:r>
    </w:p>
    <w:p w14:paraId="444A0D9B" w14:textId="77777777" w:rsidR="005C429F" w:rsidRDefault="005C429F" w:rsidP="005C429F">
      <w:pPr>
        <w:spacing w:after="0" w:line="276" w:lineRule="auto"/>
        <w:jc w:val="both"/>
        <w:rPr>
          <w:rFonts w:cstheme="minorHAnsi"/>
          <w:sz w:val="24"/>
          <w:szCs w:val="24"/>
        </w:rPr>
      </w:pPr>
      <w:r w:rsidRPr="00A44C8A">
        <w:rPr>
          <w:rFonts w:cstheme="minorHAnsi"/>
          <w:sz w:val="24"/>
          <w:szCs w:val="24"/>
        </w:rPr>
        <w:t>wstęp wolny</w:t>
      </w:r>
    </w:p>
    <w:p w14:paraId="13BC115A" w14:textId="77777777" w:rsidR="005C429F" w:rsidRPr="00A44C8A" w:rsidRDefault="005C429F" w:rsidP="004158ED">
      <w:pPr>
        <w:spacing w:after="0" w:line="276" w:lineRule="auto"/>
        <w:jc w:val="both"/>
        <w:rPr>
          <w:rFonts w:cstheme="minorHAnsi"/>
          <w:sz w:val="24"/>
          <w:szCs w:val="24"/>
        </w:rPr>
      </w:pPr>
    </w:p>
    <w:p w14:paraId="3808E698" w14:textId="5DE4E175" w:rsidR="005C429F" w:rsidRPr="00A44C8A" w:rsidRDefault="001E2B1F" w:rsidP="005C429F">
      <w:pPr>
        <w:spacing w:after="0" w:line="276" w:lineRule="auto"/>
        <w:jc w:val="both"/>
        <w:rPr>
          <w:rFonts w:cstheme="minorHAnsi"/>
          <w:sz w:val="24"/>
          <w:szCs w:val="24"/>
        </w:rPr>
      </w:pPr>
      <w:r w:rsidRPr="00A44C8A">
        <w:rPr>
          <w:rFonts w:cstheme="minorHAnsi"/>
          <w:b/>
          <w:sz w:val="24"/>
          <w:szCs w:val="24"/>
        </w:rPr>
        <w:t>D</w:t>
      </w:r>
      <w:r w:rsidR="002002C8" w:rsidRPr="00A44C8A">
        <w:rPr>
          <w:rFonts w:cstheme="minorHAnsi"/>
          <w:b/>
          <w:sz w:val="24"/>
          <w:szCs w:val="24"/>
        </w:rPr>
        <w:t>rzewo które mówi i inne baśnie afrykańskie</w:t>
      </w:r>
      <w:r w:rsidR="005C429F">
        <w:rPr>
          <w:rFonts w:cstheme="minorHAnsi"/>
          <w:b/>
          <w:sz w:val="24"/>
          <w:szCs w:val="24"/>
        </w:rPr>
        <w:t xml:space="preserve"> - </w:t>
      </w:r>
      <w:r w:rsidR="005C429F">
        <w:rPr>
          <w:rFonts w:cstheme="minorHAnsi"/>
          <w:sz w:val="24"/>
          <w:szCs w:val="24"/>
        </w:rPr>
        <w:t>b</w:t>
      </w:r>
      <w:r w:rsidR="005C429F" w:rsidRPr="00A44C8A">
        <w:rPr>
          <w:rFonts w:cstheme="minorHAnsi"/>
          <w:sz w:val="24"/>
          <w:szCs w:val="24"/>
        </w:rPr>
        <w:t>aśnie opowiadają</w:t>
      </w:r>
      <w:r w:rsidR="005C429F">
        <w:rPr>
          <w:rFonts w:cstheme="minorHAnsi"/>
          <w:sz w:val="24"/>
          <w:szCs w:val="24"/>
        </w:rPr>
        <w:t>:</w:t>
      </w:r>
      <w:r w:rsidR="005C429F" w:rsidRPr="00A44C8A">
        <w:rPr>
          <w:rFonts w:cstheme="minorHAnsi"/>
          <w:sz w:val="24"/>
          <w:szCs w:val="24"/>
        </w:rPr>
        <w:t xml:space="preserve"> </w:t>
      </w:r>
      <w:r w:rsidR="005C429F" w:rsidRPr="00A44C8A">
        <w:rPr>
          <w:rFonts w:cstheme="minorHAnsi"/>
          <w:b/>
          <w:sz w:val="24"/>
          <w:szCs w:val="24"/>
        </w:rPr>
        <w:t>Szymon Góralczyk i Mieszko Nowacki</w:t>
      </w:r>
    </w:p>
    <w:p w14:paraId="0A58DAF2" w14:textId="77777777" w:rsidR="005C429F" w:rsidRPr="00A44C8A" w:rsidRDefault="005C429F" w:rsidP="005C429F">
      <w:pPr>
        <w:spacing w:after="0" w:line="276" w:lineRule="auto"/>
        <w:jc w:val="both"/>
        <w:rPr>
          <w:rFonts w:cstheme="minorHAnsi"/>
          <w:b/>
          <w:sz w:val="24"/>
          <w:szCs w:val="24"/>
        </w:rPr>
      </w:pPr>
      <w:r w:rsidRPr="00A44C8A">
        <w:rPr>
          <w:rFonts w:cstheme="minorHAnsi"/>
          <w:b/>
          <w:sz w:val="24"/>
          <w:szCs w:val="24"/>
        </w:rPr>
        <w:t>11 czerwca</w:t>
      </w:r>
    </w:p>
    <w:p w14:paraId="03F507FF" w14:textId="2572D07E" w:rsidR="002002C8" w:rsidRPr="00A44C8A" w:rsidRDefault="00501568" w:rsidP="006A3082">
      <w:pPr>
        <w:spacing w:after="0" w:line="276" w:lineRule="auto"/>
        <w:jc w:val="both"/>
        <w:rPr>
          <w:rFonts w:cstheme="minorHAnsi"/>
          <w:sz w:val="24"/>
          <w:szCs w:val="24"/>
        </w:rPr>
      </w:pPr>
      <w:r w:rsidRPr="00A44C8A">
        <w:rPr>
          <w:rFonts w:cstheme="minorHAnsi"/>
          <w:sz w:val="24"/>
          <w:szCs w:val="24"/>
        </w:rPr>
        <w:t>dla dzieci 3+</w:t>
      </w:r>
      <w:r w:rsidR="005C429F">
        <w:rPr>
          <w:rFonts w:cstheme="minorHAnsi"/>
          <w:sz w:val="24"/>
          <w:szCs w:val="24"/>
        </w:rPr>
        <w:t xml:space="preserve"> </w:t>
      </w:r>
      <w:r w:rsidR="005C429F" w:rsidRPr="00A44C8A">
        <w:rPr>
          <w:rFonts w:cstheme="minorHAnsi"/>
          <w:sz w:val="24"/>
          <w:szCs w:val="24"/>
        </w:rPr>
        <w:t>(obecność rodziców mile widziana c</w:t>
      </w:r>
      <w:r w:rsidR="00A50BF6">
        <w:rPr>
          <w:rFonts w:cstheme="minorHAnsi"/>
          <w:sz w:val="24"/>
          <w:szCs w:val="24"/>
        </w:rPr>
        <w:t>hoć niekonieczna)</w:t>
      </w:r>
    </w:p>
    <w:p w14:paraId="071859A5" w14:textId="67F8CA4C" w:rsidR="00501568" w:rsidRDefault="00195632" w:rsidP="00501568">
      <w:pPr>
        <w:spacing w:after="0" w:line="276" w:lineRule="auto"/>
        <w:jc w:val="both"/>
        <w:rPr>
          <w:rFonts w:cstheme="minorHAnsi"/>
          <w:sz w:val="24"/>
          <w:szCs w:val="24"/>
        </w:rPr>
      </w:pPr>
      <w:r w:rsidRPr="00A44C8A">
        <w:rPr>
          <w:rFonts w:cstheme="minorHAnsi"/>
          <w:sz w:val="24"/>
          <w:szCs w:val="24"/>
        </w:rPr>
        <w:t>Sala Wystaw, g</w:t>
      </w:r>
      <w:r w:rsidR="001E2B1F" w:rsidRPr="00A44C8A">
        <w:rPr>
          <w:rFonts w:cstheme="minorHAnsi"/>
          <w:sz w:val="24"/>
          <w:szCs w:val="24"/>
        </w:rPr>
        <w:t>. 15</w:t>
      </w:r>
      <w:r w:rsidRPr="00A44C8A">
        <w:rPr>
          <w:rFonts w:cstheme="minorHAnsi"/>
          <w:sz w:val="24"/>
          <w:szCs w:val="24"/>
        </w:rPr>
        <w:t>-</w:t>
      </w:r>
      <w:r w:rsidR="001E2B1F" w:rsidRPr="00A44C8A">
        <w:rPr>
          <w:rFonts w:cstheme="minorHAnsi"/>
          <w:sz w:val="24"/>
          <w:szCs w:val="24"/>
        </w:rPr>
        <w:t>16</w:t>
      </w:r>
    </w:p>
    <w:p w14:paraId="1688F5DE" w14:textId="77777777" w:rsidR="005C429F" w:rsidRDefault="005C429F" w:rsidP="005C429F">
      <w:pPr>
        <w:spacing w:after="0" w:line="276" w:lineRule="auto"/>
        <w:jc w:val="both"/>
        <w:rPr>
          <w:rFonts w:cstheme="minorHAnsi"/>
          <w:sz w:val="24"/>
          <w:szCs w:val="24"/>
        </w:rPr>
      </w:pPr>
      <w:r w:rsidRPr="00A44C8A">
        <w:rPr>
          <w:rFonts w:cstheme="minorHAnsi"/>
          <w:sz w:val="24"/>
          <w:szCs w:val="24"/>
        </w:rPr>
        <w:t>wstęp wolny</w:t>
      </w:r>
    </w:p>
    <w:p w14:paraId="7D95526F" w14:textId="216DC377" w:rsidR="001E2B1F" w:rsidRDefault="001E2B1F" w:rsidP="006A3082">
      <w:pPr>
        <w:spacing w:after="0" w:line="276" w:lineRule="auto"/>
        <w:jc w:val="both"/>
        <w:rPr>
          <w:rFonts w:cstheme="minorHAnsi"/>
        </w:rPr>
      </w:pPr>
    </w:p>
    <w:p w14:paraId="0AF082DA" w14:textId="47D897C6" w:rsidR="0067775A" w:rsidRDefault="0067775A" w:rsidP="006A3082">
      <w:pPr>
        <w:spacing w:after="0" w:line="276" w:lineRule="auto"/>
        <w:jc w:val="both"/>
        <w:rPr>
          <w:rFonts w:cstheme="minorHAnsi"/>
        </w:rPr>
      </w:pPr>
    </w:p>
    <w:p w14:paraId="5B4351B5" w14:textId="77777777" w:rsidR="0067775A" w:rsidRPr="00A44C8A" w:rsidRDefault="0067775A" w:rsidP="006A3082">
      <w:pPr>
        <w:spacing w:after="0" w:line="276" w:lineRule="auto"/>
        <w:jc w:val="both"/>
        <w:rPr>
          <w:rFonts w:cstheme="minorHAnsi"/>
        </w:rPr>
      </w:pPr>
    </w:p>
    <w:p w14:paraId="71DEDD48" w14:textId="77777777" w:rsidR="00E21BF8" w:rsidRPr="00A44C8A" w:rsidRDefault="00E21BF8" w:rsidP="002645B6">
      <w:pPr>
        <w:spacing w:after="0" w:line="276" w:lineRule="auto"/>
        <w:rPr>
          <w:rFonts w:cstheme="minorHAnsi"/>
        </w:rPr>
      </w:pPr>
    </w:p>
    <w:p w14:paraId="3BB1BDF8" w14:textId="535B4B30" w:rsidR="00E21BF8" w:rsidRPr="00A44C8A" w:rsidRDefault="002002C8" w:rsidP="00F16408">
      <w:pPr>
        <w:spacing w:after="0" w:line="276" w:lineRule="auto"/>
        <w:rPr>
          <w:rFonts w:cstheme="minorHAnsi"/>
          <w:sz w:val="24"/>
          <w:szCs w:val="24"/>
        </w:rPr>
      </w:pPr>
      <w:r w:rsidRPr="00A44C8A">
        <w:rPr>
          <w:rFonts w:eastAsia="Times New Roman" w:cstheme="minorHAnsi"/>
          <w:b/>
          <w:sz w:val="24"/>
          <w:szCs w:val="24"/>
          <w:lang w:eastAsia="pl-PL"/>
        </w:rPr>
        <w:lastRenderedPageBreak/>
        <w:t>Było ni</w:t>
      </w:r>
      <w:r w:rsidR="00CB549B" w:rsidRPr="00A44C8A">
        <w:rPr>
          <w:rFonts w:eastAsia="Times New Roman" w:cstheme="minorHAnsi"/>
          <w:b/>
          <w:sz w:val="24"/>
          <w:szCs w:val="24"/>
          <w:lang w:eastAsia="pl-PL"/>
        </w:rPr>
        <w:t>e było czyli baśń polsko romska</w:t>
      </w:r>
      <w:r w:rsidR="005C429F">
        <w:rPr>
          <w:rFonts w:eastAsia="Times New Roman" w:cstheme="minorHAnsi"/>
          <w:b/>
          <w:sz w:val="24"/>
          <w:szCs w:val="24"/>
          <w:lang w:eastAsia="pl-PL"/>
        </w:rPr>
        <w:t xml:space="preserve"> - </w:t>
      </w:r>
      <w:r w:rsidR="00CB549B" w:rsidRPr="00A44C8A">
        <w:rPr>
          <w:rFonts w:cstheme="minorHAnsi"/>
          <w:sz w:val="24"/>
          <w:szCs w:val="24"/>
        </w:rPr>
        <w:t>s</w:t>
      </w:r>
      <w:r w:rsidR="00E21BF8" w:rsidRPr="00A44C8A">
        <w:rPr>
          <w:rFonts w:cstheme="minorHAnsi"/>
          <w:sz w:val="24"/>
          <w:szCs w:val="24"/>
        </w:rPr>
        <w:t>p</w:t>
      </w:r>
      <w:r w:rsidR="005C429F">
        <w:rPr>
          <w:rFonts w:cstheme="minorHAnsi"/>
          <w:sz w:val="24"/>
          <w:szCs w:val="24"/>
        </w:rPr>
        <w:t>ektakl dla dzieci i młodzieży</w:t>
      </w:r>
    </w:p>
    <w:p w14:paraId="67773958" w14:textId="77777777" w:rsidR="001E2B1F" w:rsidRPr="00A44C8A" w:rsidRDefault="001E2B1F" w:rsidP="002645B6">
      <w:pPr>
        <w:spacing w:after="0" w:line="276" w:lineRule="auto"/>
        <w:rPr>
          <w:rFonts w:cstheme="minorHAnsi"/>
          <w:b/>
          <w:sz w:val="24"/>
          <w:szCs w:val="24"/>
        </w:rPr>
      </w:pPr>
      <w:r w:rsidRPr="00A44C8A">
        <w:rPr>
          <w:rFonts w:cstheme="minorHAnsi"/>
          <w:b/>
          <w:sz w:val="24"/>
          <w:szCs w:val="24"/>
        </w:rPr>
        <w:t>11 czerwca</w:t>
      </w:r>
    </w:p>
    <w:p w14:paraId="3B643C91" w14:textId="6C8D97B0" w:rsidR="005C429F" w:rsidRPr="00A44C8A" w:rsidRDefault="005C429F" w:rsidP="005C429F">
      <w:pPr>
        <w:spacing w:after="0" w:line="276" w:lineRule="auto"/>
        <w:jc w:val="both"/>
        <w:rPr>
          <w:rFonts w:cstheme="minorHAnsi"/>
          <w:sz w:val="24"/>
          <w:szCs w:val="24"/>
        </w:rPr>
      </w:pPr>
      <w:r w:rsidRPr="00A44C8A">
        <w:rPr>
          <w:rFonts w:cstheme="minorHAnsi"/>
          <w:sz w:val="24"/>
          <w:szCs w:val="24"/>
        </w:rPr>
        <w:t>dla dzieci 3+</w:t>
      </w:r>
      <w:r>
        <w:rPr>
          <w:rFonts w:cstheme="minorHAnsi"/>
          <w:sz w:val="24"/>
          <w:szCs w:val="24"/>
        </w:rPr>
        <w:t xml:space="preserve"> </w:t>
      </w:r>
      <w:r w:rsidRPr="00A44C8A">
        <w:rPr>
          <w:rFonts w:cstheme="minorHAnsi"/>
          <w:sz w:val="24"/>
          <w:szCs w:val="24"/>
        </w:rPr>
        <w:t>(obecność rodziców mile widziana c</w:t>
      </w:r>
      <w:r w:rsidR="00981C16">
        <w:rPr>
          <w:rFonts w:cstheme="minorHAnsi"/>
          <w:sz w:val="24"/>
          <w:szCs w:val="24"/>
        </w:rPr>
        <w:t>hoć niekonieczna)</w:t>
      </w:r>
    </w:p>
    <w:p w14:paraId="48E7ECCA" w14:textId="77777777" w:rsidR="00F16408" w:rsidRPr="00A44C8A" w:rsidRDefault="00195632" w:rsidP="00F16408">
      <w:pPr>
        <w:spacing w:after="0" w:line="276" w:lineRule="auto"/>
        <w:jc w:val="both"/>
        <w:rPr>
          <w:rFonts w:cstheme="minorHAnsi"/>
          <w:sz w:val="24"/>
          <w:szCs w:val="24"/>
        </w:rPr>
      </w:pPr>
      <w:r w:rsidRPr="00A44C8A">
        <w:rPr>
          <w:rFonts w:cstheme="minorHAnsi"/>
          <w:sz w:val="24"/>
          <w:szCs w:val="24"/>
        </w:rPr>
        <w:t>Scena Nowa, g. 11</w:t>
      </w:r>
    </w:p>
    <w:p w14:paraId="63DFDD60" w14:textId="24B8DFC1" w:rsidR="001E2B1F" w:rsidRPr="00A44C8A" w:rsidRDefault="005C429F" w:rsidP="002645B6">
      <w:pPr>
        <w:spacing w:after="0" w:line="276" w:lineRule="auto"/>
        <w:rPr>
          <w:rFonts w:cstheme="minorHAnsi"/>
          <w:b/>
        </w:rPr>
      </w:pPr>
      <w:r>
        <w:rPr>
          <w:rFonts w:cstheme="minorHAnsi"/>
          <w:sz w:val="24"/>
          <w:szCs w:val="24"/>
        </w:rPr>
        <w:t>wstęp wolny</w:t>
      </w:r>
      <w:r>
        <w:rPr>
          <w:rFonts w:cstheme="minorHAnsi"/>
          <w:sz w:val="24"/>
          <w:szCs w:val="24"/>
        </w:rPr>
        <w:br/>
      </w:r>
    </w:p>
    <w:p w14:paraId="201D00BB" w14:textId="61335C2D" w:rsidR="00A44C8A" w:rsidRPr="005C429F" w:rsidRDefault="001E2B1F" w:rsidP="00A44C8A">
      <w:pPr>
        <w:pStyle w:val="Standard"/>
        <w:jc w:val="both"/>
        <w:rPr>
          <w:rFonts w:asciiTheme="minorHAnsi" w:hAnsiTheme="minorHAnsi" w:cstheme="minorHAnsi"/>
          <w:sz w:val="22"/>
          <w:szCs w:val="22"/>
          <w:lang w:val="pl-PL"/>
        </w:rPr>
      </w:pPr>
      <w:r w:rsidRPr="005C429F">
        <w:rPr>
          <w:rFonts w:asciiTheme="minorHAnsi" w:hAnsiTheme="minorHAnsi" w:cstheme="minorHAnsi"/>
          <w:sz w:val="22"/>
          <w:szCs w:val="22"/>
          <w:lang w:val="pl-PL"/>
        </w:rPr>
        <w:t>Zoltan i Hania, Trajan i Gabrysia</w:t>
      </w:r>
      <w:r w:rsidR="00E21BF8" w:rsidRPr="005C429F">
        <w:rPr>
          <w:rFonts w:asciiTheme="minorHAnsi" w:hAnsiTheme="minorHAnsi" w:cstheme="minorHAnsi"/>
          <w:sz w:val="22"/>
          <w:szCs w:val="22"/>
          <w:lang w:val="pl-PL"/>
        </w:rPr>
        <w:t xml:space="preserve"> </w:t>
      </w:r>
      <w:r w:rsidR="0035158A" w:rsidRPr="005C429F">
        <w:rPr>
          <w:rFonts w:asciiTheme="minorHAnsi" w:eastAsia="Times New Roman" w:hAnsiTheme="minorHAnsi" w:cstheme="minorHAnsi"/>
          <w:sz w:val="22"/>
          <w:szCs w:val="22"/>
          <w:lang w:val="pl-PL" w:eastAsia="pl-PL"/>
        </w:rPr>
        <w:t>–</w:t>
      </w:r>
      <w:r w:rsidRPr="005C429F">
        <w:rPr>
          <w:rFonts w:asciiTheme="minorHAnsi" w:hAnsiTheme="minorHAnsi" w:cstheme="minorHAnsi"/>
          <w:sz w:val="22"/>
          <w:szCs w:val="22"/>
          <w:lang w:val="pl-PL"/>
        </w:rPr>
        <w:t xml:space="preserve"> to niektórzy z dziecięcych aktorów, uczniów Szkoły Podstawowej nr 26 w Poznaniu biorących udział w przedstawieniu. </w:t>
      </w:r>
      <w:r w:rsidRPr="005C429F">
        <w:rPr>
          <w:rFonts w:asciiTheme="minorHAnsi" w:hAnsiTheme="minorHAnsi" w:cstheme="minorHAnsi"/>
          <w:sz w:val="22"/>
          <w:szCs w:val="22"/>
          <w:lang w:val="pl-PL"/>
        </w:rPr>
        <w:lastRenderedPageBreak/>
        <w:t>Baśń pod t</w:t>
      </w:r>
      <w:r w:rsidR="005825C3" w:rsidRPr="005C429F">
        <w:rPr>
          <w:rFonts w:asciiTheme="minorHAnsi" w:hAnsiTheme="minorHAnsi" w:cstheme="minorHAnsi"/>
          <w:sz w:val="22"/>
          <w:szCs w:val="22"/>
          <w:lang w:val="pl-PL"/>
        </w:rPr>
        <w:t>ytułem „</w:t>
      </w:r>
      <w:r w:rsidR="00121017" w:rsidRPr="005C429F">
        <w:rPr>
          <w:rFonts w:asciiTheme="minorHAnsi" w:hAnsiTheme="minorHAnsi" w:cstheme="minorHAnsi"/>
          <w:sz w:val="22"/>
          <w:szCs w:val="22"/>
          <w:lang w:val="pl-PL"/>
        </w:rPr>
        <w:t>Było, nie było.</w:t>
      </w:r>
      <w:r w:rsidR="00A44C8A" w:rsidRPr="005C429F">
        <w:rPr>
          <w:rFonts w:asciiTheme="minorHAnsi" w:hAnsiTheme="minorHAnsi" w:cstheme="minorHAnsi"/>
          <w:sz w:val="22"/>
          <w:szCs w:val="22"/>
          <w:lang w:val="pl-PL"/>
        </w:rPr>
        <w:t>.</w:t>
      </w:r>
      <w:r w:rsidR="00121017" w:rsidRPr="005C429F">
        <w:rPr>
          <w:rFonts w:asciiTheme="minorHAnsi" w:hAnsiTheme="minorHAnsi" w:cstheme="minorHAnsi"/>
          <w:sz w:val="22"/>
          <w:szCs w:val="22"/>
          <w:lang w:val="pl-PL"/>
        </w:rPr>
        <w:t>.”</w:t>
      </w:r>
      <w:r w:rsidRPr="005C429F">
        <w:rPr>
          <w:rFonts w:asciiTheme="minorHAnsi" w:hAnsiTheme="minorHAnsi" w:cstheme="minorHAnsi"/>
          <w:sz w:val="22"/>
          <w:szCs w:val="22"/>
          <w:lang w:val="pl-PL"/>
        </w:rPr>
        <w:t xml:space="preserve"> powstała z połączenia legend polskich i romskich. Opowiada ona o tym, jak dzieci różnych narodowości postanowiły obudzić słońce, które, zagniewane, ukryło się gdzieś, hen wysoko w górach...</w:t>
      </w:r>
    </w:p>
    <w:p w14:paraId="0A641DF7" w14:textId="5AFC803C" w:rsidR="00A44C8A" w:rsidRPr="005C429F" w:rsidRDefault="005C429F" w:rsidP="00A44C8A">
      <w:pPr>
        <w:pStyle w:val="Standard"/>
        <w:jc w:val="both"/>
        <w:rPr>
          <w:rFonts w:asciiTheme="minorHAnsi" w:hAnsiTheme="minorHAnsi" w:cstheme="minorHAnsi"/>
          <w:sz w:val="22"/>
          <w:szCs w:val="22"/>
          <w:lang w:val="pl-PL"/>
        </w:rPr>
      </w:pPr>
      <w:r w:rsidRPr="005C429F">
        <w:rPr>
          <w:rFonts w:asciiTheme="minorHAnsi" w:hAnsiTheme="minorHAnsi" w:cstheme="minorHAnsi"/>
          <w:sz w:val="22"/>
          <w:szCs w:val="22"/>
        </w:rPr>
        <w:t>Polsko-romski spektakl powstał podczas warsztatów integracyjnych prowadzonych przez Fundację Artjunction przy wsparciu Miasta Poznań</w:t>
      </w:r>
      <w:r>
        <w:rPr>
          <w:rFonts w:asciiTheme="minorHAnsi" w:hAnsiTheme="minorHAnsi" w:cstheme="minorHAnsi"/>
          <w:sz w:val="22"/>
          <w:szCs w:val="22"/>
        </w:rPr>
        <w:t xml:space="preserve"> I jest jednym z elementów </w:t>
      </w:r>
      <w:r w:rsidR="00A44C8A" w:rsidRPr="005C429F">
        <w:rPr>
          <w:rFonts w:asciiTheme="minorHAnsi" w:hAnsiTheme="minorHAnsi" w:cs="Verdana"/>
          <w:sz w:val="22"/>
          <w:szCs w:val="22"/>
          <w:lang w:val="pl-PL"/>
        </w:rPr>
        <w:t xml:space="preserve">projektu-wystawy </w:t>
      </w:r>
      <w:r w:rsidR="00A44C8A" w:rsidRPr="005C429F">
        <w:rPr>
          <w:rFonts w:asciiTheme="minorHAnsi" w:hAnsiTheme="minorHAnsi" w:cs="Verdana"/>
          <w:sz w:val="22"/>
          <w:szCs w:val="22"/>
          <w:lang w:val="pl-PL"/>
        </w:rPr>
        <w:lastRenderedPageBreak/>
        <w:t>„Cyganie ≠ Romowie" Muzeum Etnograficznego w Poznaniu.</w:t>
      </w:r>
    </w:p>
    <w:p w14:paraId="1B02193D" w14:textId="38EA9372" w:rsidR="00A44C8A" w:rsidRPr="003E1F5D" w:rsidRDefault="00A44C8A" w:rsidP="00A44C8A">
      <w:pPr>
        <w:pStyle w:val="Standard"/>
        <w:jc w:val="both"/>
        <w:rPr>
          <w:rFonts w:asciiTheme="minorHAnsi" w:hAnsiTheme="minorHAnsi" w:cs="Verdana"/>
          <w:sz w:val="20"/>
          <w:szCs w:val="20"/>
          <w:lang w:val="pl-PL"/>
        </w:rPr>
      </w:pPr>
      <w:r w:rsidRPr="005C429F">
        <w:rPr>
          <w:rFonts w:asciiTheme="minorHAnsi" w:hAnsiTheme="minorHAnsi" w:cstheme="minorHAnsi"/>
          <w:sz w:val="22"/>
          <w:szCs w:val="22"/>
          <w:lang w:val="pl-PL"/>
        </w:rPr>
        <w:br/>
      </w:r>
      <w:r w:rsidR="003E1F5D" w:rsidRPr="003E1F5D">
        <w:rPr>
          <w:rFonts w:asciiTheme="minorHAnsi" w:hAnsiTheme="minorHAnsi" w:cs="Verdana"/>
          <w:sz w:val="20"/>
          <w:szCs w:val="20"/>
          <w:lang w:val="pl-PL"/>
        </w:rPr>
        <w:t>Barbara P</w:t>
      </w:r>
      <w:r w:rsidR="005C429F">
        <w:rPr>
          <w:rFonts w:asciiTheme="minorHAnsi" w:hAnsiTheme="minorHAnsi" w:cs="Verdana"/>
          <w:sz w:val="20"/>
          <w:szCs w:val="20"/>
          <w:lang w:val="pl-PL"/>
        </w:rPr>
        <w:t xml:space="preserve">rądzyńska, Jarosław Siejkowski </w:t>
      </w:r>
      <w:r w:rsidR="003E1F5D" w:rsidRPr="003E1F5D">
        <w:rPr>
          <w:rFonts w:asciiTheme="minorHAnsi" w:hAnsiTheme="minorHAnsi" w:cs="Verdana"/>
          <w:sz w:val="20"/>
          <w:szCs w:val="20"/>
          <w:lang w:val="pl-PL"/>
        </w:rPr>
        <w:t>- scenariusz i opieka artystyczna</w:t>
      </w:r>
    </w:p>
    <w:p w14:paraId="3A8EF541" w14:textId="46B05DDB" w:rsidR="00A44C8A" w:rsidRPr="003E1F5D" w:rsidRDefault="003E1F5D" w:rsidP="00A44C8A">
      <w:pPr>
        <w:pStyle w:val="Standard"/>
        <w:jc w:val="both"/>
        <w:rPr>
          <w:rFonts w:asciiTheme="minorHAnsi" w:hAnsiTheme="minorHAnsi" w:cs="Verdana"/>
          <w:sz w:val="20"/>
          <w:szCs w:val="20"/>
          <w:lang w:val="pl-PL"/>
        </w:rPr>
      </w:pPr>
      <w:r w:rsidRPr="003E1F5D">
        <w:rPr>
          <w:rFonts w:asciiTheme="minorHAnsi" w:hAnsiTheme="minorHAnsi" w:cs="Verdana"/>
          <w:sz w:val="20"/>
          <w:szCs w:val="20"/>
          <w:lang w:val="pl-PL"/>
        </w:rPr>
        <w:t xml:space="preserve">Katarzyna Jackowska-Enemuo - </w:t>
      </w:r>
      <w:r w:rsidR="00A44C8A" w:rsidRPr="003E1F5D">
        <w:rPr>
          <w:rFonts w:asciiTheme="minorHAnsi" w:hAnsiTheme="minorHAnsi" w:cs="Verdana"/>
          <w:sz w:val="20"/>
          <w:szCs w:val="20"/>
          <w:lang w:val="pl-PL"/>
        </w:rPr>
        <w:t>n</w:t>
      </w:r>
      <w:r w:rsidRPr="003E1F5D">
        <w:rPr>
          <w:rFonts w:asciiTheme="minorHAnsi" w:hAnsiTheme="minorHAnsi" w:cs="Verdana"/>
          <w:sz w:val="20"/>
          <w:szCs w:val="20"/>
          <w:lang w:val="pl-PL"/>
        </w:rPr>
        <w:t>arracja, oprawa muzyczna</w:t>
      </w:r>
    </w:p>
    <w:p w14:paraId="19638C04" w14:textId="2086822E" w:rsidR="00A44C8A" w:rsidRPr="003E1F5D" w:rsidRDefault="003E1F5D" w:rsidP="00A44C8A">
      <w:pPr>
        <w:pStyle w:val="Standard"/>
        <w:jc w:val="both"/>
        <w:rPr>
          <w:rFonts w:asciiTheme="minorHAnsi" w:hAnsiTheme="minorHAnsi" w:cs="Verdana"/>
          <w:sz w:val="20"/>
          <w:szCs w:val="20"/>
          <w:lang w:val="pl-PL"/>
        </w:rPr>
      </w:pPr>
      <w:r w:rsidRPr="003E1F5D">
        <w:rPr>
          <w:rFonts w:asciiTheme="minorHAnsi" w:hAnsiTheme="minorHAnsi" w:cs="Verdana"/>
          <w:sz w:val="20"/>
          <w:szCs w:val="20"/>
          <w:lang w:val="pl-PL"/>
        </w:rPr>
        <w:t xml:space="preserve">Izabela Kolka - </w:t>
      </w:r>
      <w:r w:rsidR="00A44C8A" w:rsidRPr="003E1F5D">
        <w:rPr>
          <w:rFonts w:asciiTheme="minorHAnsi" w:hAnsiTheme="minorHAnsi" w:cs="Verdana"/>
          <w:sz w:val="20"/>
          <w:szCs w:val="20"/>
          <w:lang w:val="pl-PL"/>
        </w:rPr>
        <w:t>s</w:t>
      </w:r>
      <w:r w:rsidRPr="003E1F5D">
        <w:rPr>
          <w:rFonts w:asciiTheme="minorHAnsi" w:hAnsiTheme="minorHAnsi" w:cs="Verdana"/>
          <w:sz w:val="20"/>
          <w:szCs w:val="20"/>
          <w:lang w:val="pl-PL"/>
        </w:rPr>
        <w:t>cenografia, kostiumy</w:t>
      </w:r>
    </w:p>
    <w:p w14:paraId="1AFF4148" w14:textId="089EF8C6" w:rsidR="00A44C8A" w:rsidRPr="003E1F5D" w:rsidRDefault="003E1F5D" w:rsidP="00A44C8A">
      <w:pPr>
        <w:pStyle w:val="Standard"/>
        <w:jc w:val="both"/>
        <w:rPr>
          <w:rFonts w:asciiTheme="minorHAnsi" w:hAnsiTheme="minorHAnsi" w:cs="Verdana"/>
          <w:sz w:val="20"/>
          <w:szCs w:val="20"/>
          <w:lang w:val="pl-PL"/>
        </w:rPr>
      </w:pPr>
      <w:r w:rsidRPr="003E1F5D">
        <w:rPr>
          <w:rFonts w:asciiTheme="minorHAnsi" w:hAnsiTheme="minorHAnsi" w:cs="Verdana"/>
          <w:sz w:val="20"/>
          <w:szCs w:val="20"/>
          <w:lang w:val="pl-PL"/>
        </w:rPr>
        <w:t xml:space="preserve">Paulina Krzysik, Bartłomiej Rydzewski - </w:t>
      </w:r>
      <w:r w:rsidR="00A44C8A" w:rsidRPr="003E1F5D">
        <w:rPr>
          <w:rFonts w:asciiTheme="minorHAnsi" w:hAnsiTheme="minorHAnsi" w:cs="Verdana"/>
          <w:sz w:val="20"/>
          <w:szCs w:val="20"/>
          <w:lang w:val="pl-PL"/>
        </w:rPr>
        <w:t>a</w:t>
      </w:r>
      <w:r w:rsidRPr="003E1F5D">
        <w:rPr>
          <w:rFonts w:asciiTheme="minorHAnsi" w:hAnsiTheme="minorHAnsi" w:cs="Verdana"/>
          <w:sz w:val="20"/>
          <w:szCs w:val="20"/>
          <w:lang w:val="pl-PL"/>
        </w:rPr>
        <w:t>systenci edukacji romskiej</w:t>
      </w:r>
    </w:p>
    <w:p w14:paraId="4D783A1A" w14:textId="5F43D3C4" w:rsidR="00A44C8A" w:rsidRPr="003E1F5D" w:rsidRDefault="003E1F5D" w:rsidP="00A44C8A">
      <w:pPr>
        <w:pStyle w:val="Standard"/>
        <w:jc w:val="both"/>
        <w:rPr>
          <w:rFonts w:asciiTheme="minorHAnsi" w:hAnsiTheme="minorHAnsi" w:cs="Verdana"/>
          <w:sz w:val="20"/>
          <w:szCs w:val="20"/>
          <w:lang w:val="pl-PL"/>
        </w:rPr>
      </w:pPr>
      <w:r w:rsidRPr="003E1F5D">
        <w:rPr>
          <w:rFonts w:asciiTheme="minorHAnsi" w:hAnsiTheme="minorHAnsi" w:cs="Verdana"/>
          <w:sz w:val="20"/>
          <w:szCs w:val="20"/>
          <w:lang w:val="pl-PL"/>
        </w:rPr>
        <w:t xml:space="preserve">Katarzyna Skórnicka - </w:t>
      </w:r>
      <w:r w:rsidR="00A44C8A" w:rsidRPr="003E1F5D">
        <w:rPr>
          <w:rFonts w:asciiTheme="minorHAnsi" w:hAnsiTheme="minorHAnsi" w:cs="Verdana"/>
          <w:sz w:val="20"/>
          <w:szCs w:val="20"/>
          <w:lang w:val="pl-PL"/>
        </w:rPr>
        <w:t>p</w:t>
      </w:r>
      <w:r w:rsidRPr="003E1F5D">
        <w:rPr>
          <w:rFonts w:asciiTheme="minorHAnsi" w:hAnsiTheme="minorHAnsi" w:cs="Verdana"/>
          <w:sz w:val="20"/>
          <w:szCs w:val="20"/>
          <w:lang w:val="pl-PL"/>
        </w:rPr>
        <w:t>edagog szkolny</w:t>
      </w:r>
    </w:p>
    <w:p w14:paraId="492ECA26" w14:textId="40DE2846" w:rsidR="00A44C8A" w:rsidRPr="003E1F5D" w:rsidRDefault="00A44C8A" w:rsidP="00A44C8A">
      <w:pPr>
        <w:pStyle w:val="Standard"/>
        <w:jc w:val="both"/>
        <w:rPr>
          <w:rFonts w:asciiTheme="minorHAnsi" w:hAnsiTheme="minorHAnsi" w:cs="Verdana"/>
          <w:sz w:val="20"/>
          <w:szCs w:val="20"/>
          <w:lang w:val="pl-PL"/>
        </w:rPr>
      </w:pPr>
      <w:r w:rsidRPr="003E1F5D">
        <w:rPr>
          <w:rFonts w:asciiTheme="minorHAnsi" w:hAnsiTheme="minorHAnsi" w:cs="Verdana"/>
          <w:sz w:val="20"/>
          <w:szCs w:val="20"/>
          <w:lang w:val="pl-PL"/>
        </w:rPr>
        <w:t>Występują:</w:t>
      </w:r>
      <w:r w:rsidR="003E1F5D" w:rsidRPr="003E1F5D">
        <w:rPr>
          <w:rFonts w:asciiTheme="minorHAnsi" w:hAnsiTheme="minorHAnsi" w:cs="Verdana"/>
          <w:sz w:val="20"/>
          <w:szCs w:val="20"/>
          <w:lang w:val="pl-PL"/>
        </w:rPr>
        <w:t xml:space="preserve"> </w:t>
      </w:r>
      <w:r w:rsidRPr="003E1F5D">
        <w:rPr>
          <w:rFonts w:asciiTheme="minorHAnsi" w:hAnsiTheme="minorHAnsi" w:cs="Verdana"/>
          <w:sz w:val="20"/>
          <w:szCs w:val="20"/>
          <w:lang w:val="pl-PL"/>
        </w:rPr>
        <w:t xml:space="preserve">Zunanna Adamska, Hanna Bobrowska, Zuzanna Braczkowska, Traian Caldarar, Traian Carolea,  Niculaie </w:t>
      </w:r>
      <w:r w:rsidRPr="003E1F5D">
        <w:rPr>
          <w:rFonts w:asciiTheme="minorHAnsi" w:hAnsiTheme="minorHAnsi" w:cs="Verdana"/>
          <w:sz w:val="20"/>
          <w:szCs w:val="20"/>
          <w:lang w:val="pl-PL"/>
        </w:rPr>
        <w:lastRenderedPageBreak/>
        <w:t>Clopotar, Flo</w:t>
      </w:r>
      <w:r w:rsidR="003E1F5D">
        <w:rPr>
          <w:rFonts w:asciiTheme="minorHAnsi" w:hAnsiTheme="minorHAnsi" w:cs="Verdana"/>
          <w:sz w:val="20"/>
          <w:szCs w:val="20"/>
          <w:lang w:val="pl-PL"/>
        </w:rPr>
        <w:t>r</w:t>
      </w:r>
      <w:r w:rsidRPr="003E1F5D">
        <w:rPr>
          <w:rFonts w:asciiTheme="minorHAnsi" w:hAnsiTheme="minorHAnsi" w:cs="Verdana"/>
          <w:sz w:val="20"/>
          <w:szCs w:val="20"/>
          <w:lang w:val="pl-PL"/>
        </w:rPr>
        <w:t>entyna Dubilewicz, Martyna Stachowiak, Igor szofer, Gabriela Zyffert</w:t>
      </w:r>
    </w:p>
    <w:p w14:paraId="1E3CA81C" w14:textId="40A2713C" w:rsidR="001E2B1F" w:rsidRDefault="001E2B1F" w:rsidP="00A44C8A">
      <w:pPr>
        <w:spacing w:after="0" w:line="240" w:lineRule="auto"/>
        <w:jc w:val="both"/>
        <w:rPr>
          <w:rFonts w:cstheme="minorHAnsi"/>
          <w:sz w:val="24"/>
          <w:szCs w:val="24"/>
        </w:rPr>
      </w:pPr>
    </w:p>
    <w:p w14:paraId="32DED487" w14:textId="298C0EB2" w:rsidR="0067775A" w:rsidRDefault="0067775A" w:rsidP="00A44C8A">
      <w:pPr>
        <w:spacing w:after="0" w:line="240" w:lineRule="auto"/>
        <w:jc w:val="both"/>
        <w:rPr>
          <w:rFonts w:cstheme="minorHAnsi"/>
          <w:sz w:val="24"/>
          <w:szCs w:val="24"/>
        </w:rPr>
      </w:pPr>
    </w:p>
    <w:p w14:paraId="7D1C795C" w14:textId="77777777" w:rsidR="0067775A" w:rsidRPr="00A44C8A" w:rsidRDefault="0067775A" w:rsidP="00A44C8A">
      <w:pPr>
        <w:spacing w:after="0" w:line="240" w:lineRule="auto"/>
        <w:jc w:val="both"/>
        <w:rPr>
          <w:rFonts w:cstheme="minorHAnsi"/>
          <w:sz w:val="24"/>
          <w:szCs w:val="24"/>
        </w:rPr>
      </w:pPr>
    </w:p>
    <w:p w14:paraId="1809F3CB" w14:textId="2C638E94" w:rsidR="001E2B1F" w:rsidRDefault="001E2B1F" w:rsidP="00A44C8A">
      <w:pPr>
        <w:spacing w:after="0" w:line="240" w:lineRule="auto"/>
        <w:jc w:val="both"/>
        <w:rPr>
          <w:rFonts w:cstheme="minorHAnsi"/>
          <w:sz w:val="24"/>
          <w:szCs w:val="24"/>
        </w:rPr>
      </w:pPr>
    </w:p>
    <w:p w14:paraId="327814E3" w14:textId="56FAFC9E" w:rsidR="009270EE" w:rsidRDefault="009270EE" w:rsidP="009270EE">
      <w:pPr>
        <w:spacing w:after="0" w:line="240" w:lineRule="auto"/>
        <w:jc w:val="both"/>
        <w:rPr>
          <w:rFonts w:cstheme="minorHAnsi"/>
          <w:sz w:val="24"/>
          <w:szCs w:val="24"/>
        </w:rPr>
      </w:pPr>
      <w:r w:rsidRPr="00A44C8A">
        <w:rPr>
          <w:rFonts w:cstheme="minorHAnsi"/>
          <w:b/>
          <w:sz w:val="24"/>
          <w:szCs w:val="24"/>
        </w:rPr>
        <w:t>Biblioteka na rowerze</w:t>
      </w:r>
      <w:r>
        <w:rPr>
          <w:rFonts w:cstheme="minorHAnsi"/>
          <w:b/>
          <w:sz w:val="24"/>
          <w:szCs w:val="24"/>
        </w:rPr>
        <w:t xml:space="preserve"> </w:t>
      </w:r>
      <w:r w:rsidRPr="00A44C8A">
        <w:rPr>
          <w:rFonts w:cstheme="minorHAnsi"/>
          <w:sz w:val="24"/>
          <w:szCs w:val="24"/>
        </w:rPr>
        <w:t>–</w:t>
      </w:r>
      <w:r>
        <w:rPr>
          <w:rFonts w:cstheme="minorHAnsi"/>
          <w:b/>
          <w:sz w:val="24"/>
          <w:szCs w:val="24"/>
        </w:rPr>
        <w:t xml:space="preserve"> </w:t>
      </w:r>
      <w:r w:rsidRPr="00A44C8A">
        <w:rPr>
          <w:rFonts w:cstheme="minorHAnsi"/>
          <w:b/>
          <w:sz w:val="24"/>
          <w:szCs w:val="24"/>
        </w:rPr>
        <w:t>Wędrówka Nabu</w:t>
      </w:r>
      <w:r w:rsidRPr="00A44C8A">
        <w:rPr>
          <w:rFonts w:cstheme="minorHAnsi"/>
          <w:sz w:val="24"/>
          <w:szCs w:val="24"/>
        </w:rPr>
        <w:t xml:space="preserve"> –</w:t>
      </w:r>
      <w:r>
        <w:rPr>
          <w:rFonts w:cstheme="minorHAnsi"/>
          <w:sz w:val="24"/>
          <w:szCs w:val="24"/>
        </w:rPr>
        <w:t xml:space="preserve"> </w:t>
      </w:r>
      <w:r w:rsidRPr="00A44C8A">
        <w:rPr>
          <w:rFonts w:cstheme="minorHAnsi"/>
          <w:sz w:val="24"/>
          <w:szCs w:val="24"/>
        </w:rPr>
        <w:t>czyta: Maciej Rychły</w:t>
      </w:r>
      <w:r>
        <w:rPr>
          <w:rFonts w:cstheme="minorHAnsi"/>
          <w:sz w:val="24"/>
          <w:szCs w:val="24"/>
        </w:rPr>
        <w:t xml:space="preserve">, </w:t>
      </w:r>
      <w:r w:rsidRPr="00A44C8A">
        <w:rPr>
          <w:rFonts w:cstheme="minorHAnsi"/>
          <w:sz w:val="24"/>
          <w:szCs w:val="24"/>
        </w:rPr>
        <w:t xml:space="preserve">prowadzenie: Natalia Adamczyk </w:t>
      </w:r>
    </w:p>
    <w:p w14:paraId="379BDDE7" w14:textId="43C61CC2" w:rsidR="009270EE" w:rsidRPr="00A44C8A" w:rsidRDefault="009270EE" w:rsidP="009270EE">
      <w:pPr>
        <w:spacing w:after="0" w:line="240" w:lineRule="auto"/>
        <w:jc w:val="both"/>
        <w:rPr>
          <w:rFonts w:cstheme="minorHAnsi"/>
          <w:b/>
          <w:sz w:val="24"/>
          <w:szCs w:val="24"/>
        </w:rPr>
      </w:pPr>
      <w:r>
        <w:rPr>
          <w:rFonts w:cstheme="minorHAnsi"/>
          <w:b/>
          <w:sz w:val="24"/>
          <w:szCs w:val="24"/>
        </w:rPr>
        <w:t>11 czerwca</w:t>
      </w:r>
    </w:p>
    <w:p w14:paraId="5100E506" w14:textId="75BA152F" w:rsidR="009270EE" w:rsidRPr="00A44C8A" w:rsidRDefault="009270EE" w:rsidP="009270EE">
      <w:pPr>
        <w:spacing w:after="0" w:line="240" w:lineRule="auto"/>
        <w:jc w:val="both"/>
        <w:rPr>
          <w:rFonts w:cstheme="minorHAnsi"/>
          <w:sz w:val="24"/>
          <w:szCs w:val="24"/>
        </w:rPr>
      </w:pPr>
      <w:r>
        <w:rPr>
          <w:rFonts w:cstheme="minorHAnsi"/>
          <w:sz w:val="24"/>
          <w:szCs w:val="24"/>
        </w:rPr>
        <w:t xml:space="preserve">Warsztaty dla dzieci 8+ </w:t>
      </w:r>
      <w:r w:rsidRPr="00A44C8A">
        <w:rPr>
          <w:rFonts w:cstheme="minorHAnsi"/>
          <w:sz w:val="24"/>
          <w:szCs w:val="24"/>
        </w:rPr>
        <w:t>(obecność rodziców mile widziana, choć niekonieczna)</w:t>
      </w:r>
    </w:p>
    <w:p w14:paraId="00FB326E" w14:textId="7ECB9977" w:rsidR="009270EE" w:rsidRPr="00A44C8A" w:rsidRDefault="009270EE" w:rsidP="009270EE">
      <w:pPr>
        <w:spacing w:after="0" w:line="240" w:lineRule="auto"/>
        <w:rPr>
          <w:rFonts w:cstheme="minorHAnsi"/>
          <w:sz w:val="24"/>
          <w:szCs w:val="24"/>
        </w:rPr>
      </w:pPr>
      <w:r w:rsidRPr="00A44C8A">
        <w:rPr>
          <w:rFonts w:cstheme="minorHAnsi"/>
          <w:sz w:val="24"/>
          <w:szCs w:val="24"/>
        </w:rPr>
        <w:t>Sala Wystaw</w:t>
      </w:r>
      <w:r>
        <w:rPr>
          <w:rFonts w:cstheme="minorHAnsi"/>
          <w:sz w:val="24"/>
          <w:szCs w:val="24"/>
        </w:rPr>
        <w:t>, g. 13</w:t>
      </w:r>
    </w:p>
    <w:p w14:paraId="300F5E51" w14:textId="77777777" w:rsidR="009270EE" w:rsidRPr="00A44C8A" w:rsidRDefault="009270EE" w:rsidP="009270EE">
      <w:pPr>
        <w:spacing w:after="0" w:line="240" w:lineRule="auto"/>
        <w:jc w:val="both"/>
        <w:rPr>
          <w:rFonts w:cstheme="minorHAnsi"/>
          <w:sz w:val="24"/>
          <w:szCs w:val="24"/>
        </w:rPr>
      </w:pPr>
      <w:r w:rsidRPr="00A44C8A">
        <w:rPr>
          <w:rFonts w:cstheme="minorHAnsi"/>
          <w:sz w:val="24"/>
          <w:szCs w:val="24"/>
        </w:rPr>
        <w:lastRenderedPageBreak/>
        <w:t>wstęp wolny</w:t>
      </w:r>
    </w:p>
    <w:p w14:paraId="58A21195" w14:textId="19076E82" w:rsidR="009270EE" w:rsidRPr="00A44C8A" w:rsidRDefault="009270EE" w:rsidP="009270EE">
      <w:pPr>
        <w:spacing w:after="0" w:line="240" w:lineRule="auto"/>
        <w:jc w:val="both"/>
        <w:rPr>
          <w:rFonts w:cstheme="minorHAnsi"/>
        </w:rPr>
      </w:pPr>
      <w:r w:rsidRPr="00A44C8A">
        <w:rPr>
          <w:rFonts w:cstheme="minorHAnsi"/>
        </w:rPr>
        <w:br/>
        <w:t>Nabu</w:t>
      </w:r>
      <w:r w:rsidR="002A39C2">
        <w:rPr>
          <w:rFonts w:cstheme="minorHAnsi"/>
        </w:rPr>
        <w:t>, bohaterka książki Jarosława Mikołajewskiego</w:t>
      </w:r>
      <w:r w:rsidRPr="00A44C8A">
        <w:rPr>
          <w:rFonts w:cstheme="minorHAnsi"/>
        </w:rPr>
        <w:t xml:space="preserve">, dziewczynka z nienazwanego kraju, miała kiedyś dom. Pewnego dnia, „nie wiadomo jak”, wybucha pożar – dom zostaje zniszczony. Wkrótce płonie też cała wioska, w której bohaterka mieszkała z rodzicami i bratem. Nabu postanawia opuścić ojczyznę w poszukiwaniu miejsca, „gdzie nie palą się domy”. Jej samotna wędrówka wiedzie przez pustynię i wielką wodę, </w:t>
      </w:r>
      <w:r w:rsidRPr="00A44C8A">
        <w:rPr>
          <w:rFonts w:cstheme="minorHAnsi"/>
        </w:rPr>
        <w:lastRenderedPageBreak/>
        <w:t xml:space="preserve">ale dziecko musi sobie także poradzić z szyderczymi słowami strażników, z niewidzialnymi murami i znikającymi łodziami, wreszcie – z reakcją ludzi, których spotyka, przepłynąwszy morze. Poruszający do głębi tekst to utwór niezwykle ważny w kontekście współczesnego kryzysu uchodźczego. Bogaty w znaczenia literacki majstersztyk opiera się na symbolach i metaforach, a jego siła tkwi również w tym, że nie stanowi ani prostej diagnozy problemu, ani zbioru gotowych </w:t>
      </w:r>
      <w:r w:rsidRPr="00A44C8A">
        <w:rPr>
          <w:rFonts w:cstheme="minorHAnsi"/>
        </w:rPr>
        <w:lastRenderedPageBreak/>
        <w:t>odpowiedzi. To raczej jedno wielkie pytanie, ujawniające się najmocniej na końcu książki: co dalej stanie się z Nabu? Pytanie, na które odbiorcy sami muszą sobie odpowiedzieć.</w:t>
      </w:r>
    </w:p>
    <w:p w14:paraId="1BFDD312" w14:textId="7FCDC683" w:rsidR="009270EE" w:rsidRDefault="009270EE" w:rsidP="009270EE">
      <w:pPr>
        <w:spacing w:after="0" w:line="240" w:lineRule="auto"/>
        <w:jc w:val="both"/>
        <w:rPr>
          <w:rFonts w:eastAsia="Times New Roman" w:cstheme="minorHAnsi"/>
          <w:lang w:eastAsia="pl-PL"/>
        </w:rPr>
      </w:pPr>
      <w:r w:rsidRPr="00A44C8A">
        <w:rPr>
          <w:rFonts w:eastAsia="Times New Roman" w:cstheme="minorHAnsi"/>
          <w:lang w:eastAsia="pl-PL"/>
        </w:rPr>
        <w:t xml:space="preserve">Jarosław Mikołajewski, poeta, tłumacz literatury włoskiej, autor nagradzanego reportażu o Lampedusie „Wielki przypływ”, przekonuje, że współczesny kryzys uchodźczy i humanitarny to temat nie tylko dla dorosłych. To już trzecia wspólna książka Jarosława Mikołajewskiego i ilustratorki </w:t>
      </w:r>
      <w:r w:rsidRPr="00A44C8A">
        <w:rPr>
          <w:rFonts w:eastAsia="Times New Roman" w:cstheme="minorHAnsi"/>
          <w:lang w:eastAsia="pl-PL"/>
        </w:rPr>
        <w:lastRenderedPageBreak/>
        <w:t>Joanny Rusinek. Chwyta z</w:t>
      </w:r>
      <w:r w:rsidR="002A39C2">
        <w:rPr>
          <w:rFonts w:eastAsia="Times New Roman" w:cstheme="minorHAnsi"/>
          <w:lang w:eastAsia="pl-PL"/>
        </w:rPr>
        <w:t>a</w:t>
      </w:r>
      <w:r w:rsidRPr="00A44C8A">
        <w:rPr>
          <w:rFonts w:eastAsia="Times New Roman" w:cstheme="minorHAnsi"/>
          <w:lang w:eastAsia="pl-PL"/>
        </w:rPr>
        <w:t xml:space="preserve"> gardło.</w:t>
      </w:r>
    </w:p>
    <w:p w14:paraId="4D78FB99" w14:textId="3558EAA9" w:rsidR="00A5062F" w:rsidRPr="005807C4" w:rsidRDefault="00A5062F" w:rsidP="00A5062F">
      <w:pPr>
        <w:jc w:val="both"/>
        <w:rPr>
          <w:rFonts w:cstheme="minorHAnsi"/>
        </w:rPr>
      </w:pPr>
      <w:r>
        <w:rPr>
          <w:rFonts w:ascii="Calibri" w:eastAsia="Times New Roman" w:hAnsi="Calibri" w:cs="Calibri"/>
          <w:color w:val="000000"/>
          <w:lang w:eastAsia="pl-PL"/>
        </w:rPr>
        <w:br/>
      </w:r>
      <w:r w:rsidRPr="005807C4">
        <w:rPr>
          <w:rFonts w:ascii="Calibri" w:eastAsia="Times New Roman" w:hAnsi="Calibri" w:cs="Calibri"/>
          <w:color w:val="000000"/>
          <w:lang w:eastAsia="pl-PL"/>
        </w:rPr>
        <w:t xml:space="preserve">Natalia Adamczyk - z wykształcenia polonistka, </w:t>
      </w:r>
      <w:r>
        <w:rPr>
          <w:rFonts w:ascii="Calibri" w:eastAsia="Times New Roman" w:hAnsi="Calibri" w:cs="Calibri"/>
          <w:color w:val="000000"/>
          <w:lang w:eastAsia="pl-PL"/>
        </w:rPr>
        <w:t>z wyboru- animatorka i edukatorka. W</w:t>
      </w:r>
      <w:r w:rsidRPr="005807C4">
        <w:rPr>
          <w:rFonts w:ascii="Calibri" w:eastAsia="Times New Roman" w:hAnsi="Calibri" w:cs="Calibri"/>
          <w:color w:val="000000"/>
          <w:lang w:eastAsia="pl-PL"/>
        </w:rPr>
        <w:t>spółpracuje m.in.</w:t>
      </w:r>
      <w:r>
        <w:rPr>
          <w:rFonts w:ascii="Calibri" w:eastAsia="Times New Roman" w:hAnsi="Calibri" w:cs="Calibri"/>
          <w:color w:val="000000"/>
          <w:lang w:eastAsia="pl-PL"/>
        </w:rPr>
        <w:t xml:space="preserve"> </w:t>
      </w:r>
      <w:r w:rsidRPr="005807C4">
        <w:rPr>
          <w:rFonts w:ascii="Calibri" w:eastAsia="Times New Roman" w:hAnsi="Calibri" w:cs="Calibri"/>
          <w:color w:val="000000"/>
          <w:lang w:eastAsia="pl-PL"/>
        </w:rPr>
        <w:t>z Fundacją Serdecznik, gdzie prowadzi warsztaty oparte na pracy z książką oraz zajęcia plastyczne z elementami arteterapii, a także z Centrum Sztuki Dziecka w Poznaniu, Concordia Design, wydawnictwami dla dzieci.</w:t>
      </w:r>
    </w:p>
    <w:p w14:paraId="14459BDC" w14:textId="77777777" w:rsidR="00A5062F" w:rsidRPr="00A44C8A" w:rsidRDefault="00A5062F" w:rsidP="009270EE">
      <w:pPr>
        <w:spacing w:after="0" w:line="240" w:lineRule="auto"/>
        <w:jc w:val="both"/>
        <w:rPr>
          <w:rFonts w:eastAsia="Times New Roman" w:cstheme="minorHAnsi"/>
          <w:lang w:eastAsia="pl-PL"/>
        </w:rPr>
      </w:pPr>
    </w:p>
    <w:p w14:paraId="7B838E68" w14:textId="071CEA22" w:rsidR="009270EE" w:rsidRPr="00A44C8A" w:rsidRDefault="009270EE" w:rsidP="00A44C8A">
      <w:pPr>
        <w:spacing w:after="0" w:line="240" w:lineRule="auto"/>
        <w:jc w:val="both"/>
        <w:rPr>
          <w:rFonts w:cstheme="minorHAnsi"/>
          <w:sz w:val="24"/>
          <w:szCs w:val="24"/>
        </w:rPr>
      </w:pPr>
      <w:r w:rsidRPr="00A44C8A">
        <w:rPr>
          <w:rFonts w:cstheme="minorHAnsi"/>
        </w:rPr>
        <w:br/>
      </w:r>
    </w:p>
    <w:p w14:paraId="3F7EDD9E" w14:textId="4868AF30" w:rsidR="00E21BF8" w:rsidRDefault="00E21BF8" w:rsidP="006A3082">
      <w:pPr>
        <w:spacing w:after="0"/>
        <w:jc w:val="both"/>
        <w:rPr>
          <w:rFonts w:cstheme="minorHAnsi"/>
        </w:rPr>
      </w:pPr>
    </w:p>
    <w:p w14:paraId="7315AC83" w14:textId="218802E5" w:rsidR="0067775A" w:rsidRDefault="0067775A" w:rsidP="006A3082">
      <w:pPr>
        <w:spacing w:after="0"/>
        <w:jc w:val="both"/>
        <w:rPr>
          <w:rFonts w:cstheme="minorHAnsi"/>
        </w:rPr>
      </w:pPr>
    </w:p>
    <w:p w14:paraId="79E3D4D8" w14:textId="77777777" w:rsidR="0067775A" w:rsidRPr="00A44C8A" w:rsidRDefault="0067775A" w:rsidP="006A3082">
      <w:pPr>
        <w:spacing w:after="0"/>
        <w:jc w:val="both"/>
        <w:rPr>
          <w:rFonts w:cstheme="minorHAnsi"/>
        </w:rPr>
      </w:pPr>
    </w:p>
    <w:p w14:paraId="50DA805F" w14:textId="77777777" w:rsidR="00EA73D7" w:rsidRPr="00A44C8A" w:rsidRDefault="00EA73D7" w:rsidP="006A3082">
      <w:pPr>
        <w:pStyle w:val="NormalnyWeb"/>
        <w:spacing w:before="0" w:beforeAutospacing="0" w:after="0" w:afterAutospacing="0" w:line="276" w:lineRule="auto"/>
        <w:jc w:val="both"/>
        <w:rPr>
          <w:rFonts w:asciiTheme="minorHAnsi" w:hAnsiTheme="minorHAnsi" w:cstheme="minorHAnsi"/>
          <w:sz w:val="22"/>
          <w:szCs w:val="22"/>
        </w:rPr>
      </w:pPr>
    </w:p>
    <w:p w14:paraId="697B9D3E" w14:textId="77777777" w:rsidR="00EA73D7" w:rsidRPr="0067775A" w:rsidRDefault="002002C8" w:rsidP="006A3082">
      <w:pPr>
        <w:pStyle w:val="NormalnyWeb"/>
        <w:spacing w:before="0" w:beforeAutospacing="0" w:after="0" w:afterAutospacing="0" w:line="276" w:lineRule="auto"/>
        <w:jc w:val="both"/>
        <w:rPr>
          <w:rFonts w:asciiTheme="minorHAnsi" w:hAnsiTheme="minorHAnsi" w:cstheme="minorHAnsi"/>
          <w:b/>
          <w:sz w:val="32"/>
          <w:szCs w:val="32"/>
          <w:u w:val="single"/>
        </w:rPr>
      </w:pPr>
      <w:r w:rsidRPr="0067775A">
        <w:rPr>
          <w:rFonts w:asciiTheme="minorHAnsi" w:hAnsiTheme="minorHAnsi" w:cstheme="minorHAnsi"/>
          <w:b/>
          <w:sz w:val="32"/>
          <w:szCs w:val="32"/>
          <w:u w:val="single"/>
        </w:rPr>
        <w:t>KLUB FESTIWALOWY</w:t>
      </w:r>
    </w:p>
    <w:p w14:paraId="2149B226" w14:textId="77777777" w:rsidR="002645B6" w:rsidRPr="00A44C8A" w:rsidRDefault="002645B6" w:rsidP="006A3082">
      <w:pPr>
        <w:pStyle w:val="NormalnyWeb"/>
        <w:spacing w:before="0" w:beforeAutospacing="0" w:after="0" w:afterAutospacing="0" w:line="276" w:lineRule="auto"/>
        <w:jc w:val="both"/>
        <w:rPr>
          <w:rFonts w:asciiTheme="minorHAnsi" w:hAnsiTheme="minorHAnsi" w:cstheme="minorHAnsi"/>
          <w:b/>
          <w:u w:val="single"/>
        </w:rPr>
      </w:pPr>
    </w:p>
    <w:p w14:paraId="153BC0E2" w14:textId="77777777" w:rsidR="002A39C2" w:rsidRPr="000E48D6" w:rsidRDefault="002A39C2" w:rsidP="002A39C2">
      <w:pPr>
        <w:pStyle w:val="NormalnyWeb"/>
        <w:spacing w:beforeAutospacing="0" w:after="0" w:afterAutospacing="0" w:line="276" w:lineRule="auto"/>
        <w:jc w:val="both"/>
        <w:rPr>
          <w:rFonts w:asciiTheme="minorHAnsi" w:hAnsiTheme="minorHAnsi" w:cstheme="minorHAnsi"/>
        </w:rPr>
      </w:pPr>
      <w:r w:rsidRPr="000E48D6">
        <w:rPr>
          <w:rFonts w:asciiTheme="minorHAnsi" w:hAnsiTheme="minorHAnsi" w:cstheme="minorHAnsi"/>
        </w:rPr>
        <w:t>Klub to ważne dla Festiwalu miejsce nocnych spotkań, rozmów, a nade wszystko tanecznej zabawy, do której przygrywają spontanicznie</w:t>
      </w:r>
      <w:r w:rsidRPr="000E48D6">
        <w:rPr>
          <w:rFonts w:asciiTheme="minorHAnsi" w:hAnsiTheme="minorHAnsi" w:cstheme="minorHAnsi"/>
          <w:b/>
        </w:rPr>
        <w:t xml:space="preserve"> </w:t>
      </w:r>
      <w:r w:rsidRPr="000E48D6">
        <w:rPr>
          <w:rFonts w:asciiTheme="minorHAnsi" w:hAnsiTheme="minorHAnsi" w:cstheme="minorHAnsi"/>
        </w:rPr>
        <w:t xml:space="preserve">powstające zespoły lub profesjonalni DJ-e. Tradycyjnie </w:t>
      </w:r>
      <w:r w:rsidRPr="000E48D6">
        <w:rPr>
          <w:rFonts w:asciiTheme="minorHAnsi" w:hAnsiTheme="minorHAnsi" w:cstheme="minorHAnsi"/>
        </w:rPr>
        <w:lastRenderedPageBreak/>
        <w:t>w pierwszy wieczór Ethno Portu klub zamienia się w pulsującą rytmem wiejską gospodę, pełną tradycyjnej polskiej muzyki, granej przez artystów z poznańskiego środowiska folkowego.</w:t>
      </w:r>
    </w:p>
    <w:p w14:paraId="7652197A" w14:textId="43FFCFDD" w:rsidR="002002C8" w:rsidRPr="00A44C8A" w:rsidRDefault="002A39C2" w:rsidP="002645B6">
      <w:pPr>
        <w:rPr>
          <w:rFonts w:cstheme="minorHAnsi"/>
          <w:sz w:val="24"/>
          <w:szCs w:val="24"/>
        </w:rPr>
      </w:pPr>
      <w:r>
        <w:rPr>
          <w:rFonts w:cstheme="minorHAnsi"/>
          <w:sz w:val="24"/>
          <w:szCs w:val="24"/>
        </w:rPr>
        <w:br/>
      </w:r>
      <w:r w:rsidR="002002C8" w:rsidRPr="00A44C8A">
        <w:rPr>
          <w:rFonts w:cstheme="minorHAnsi"/>
          <w:sz w:val="24"/>
          <w:szCs w:val="24"/>
        </w:rPr>
        <w:t>Dziedziniec Zamkowy (wejście od. Al. Niepodległości)</w:t>
      </w:r>
      <w:r w:rsidR="002002C8" w:rsidRPr="00A44C8A">
        <w:rPr>
          <w:rFonts w:cstheme="minorHAnsi"/>
          <w:sz w:val="24"/>
          <w:szCs w:val="24"/>
        </w:rPr>
        <w:br/>
        <w:t xml:space="preserve">Dla osób posiadających opaski karnetowe lub </w:t>
      </w:r>
      <w:r w:rsidR="002002C8" w:rsidRPr="00A44C8A">
        <w:rPr>
          <w:rFonts w:cstheme="minorHAnsi"/>
          <w:sz w:val="24"/>
          <w:szCs w:val="24"/>
        </w:rPr>
        <w:lastRenderedPageBreak/>
        <w:t>dzienne</w:t>
      </w:r>
      <w:r w:rsidR="00E21BF8" w:rsidRPr="00A44C8A">
        <w:rPr>
          <w:rFonts w:cstheme="minorHAnsi"/>
          <w:sz w:val="24"/>
          <w:szCs w:val="24"/>
        </w:rPr>
        <w:t xml:space="preserve"> </w:t>
      </w:r>
      <w:r w:rsidR="003461E0" w:rsidRPr="00A44C8A">
        <w:rPr>
          <w:rFonts w:eastAsia="Times New Roman" w:cstheme="minorHAnsi"/>
          <w:sz w:val="24"/>
          <w:szCs w:val="24"/>
          <w:lang w:eastAsia="pl-PL"/>
        </w:rPr>
        <w:t>–</w:t>
      </w:r>
      <w:r w:rsidR="00B1727C">
        <w:rPr>
          <w:rFonts w:cstheme="minorHAnsi"/>
          <w:sz w:val="24"/>
          <w:szCs w:val="24"/>
        </w:rPr>
        <w:t xml:space="preserve"> wstęp wolny.</w:t>
      </w:r>
    </w:p>
    <w:p w14:paraId="348B0743" w14:textId="34695183" w:rsidR="00B1727C" w:rsidRDefault="00B1727C" w:rsidP="002645B6">
      <w:pPr>
        <w:rPr>
          <w:rFonts w:cstheme="minorHAnsi"/>
          <w:b/>
        </w:rPr>
      </w:pPr>
    </w:p>
    <w:p w14:paraId="4768EFEC" w14:textId="77777777" w:rsidR="0067775A" w:rsidRDefault="0067775A" w:rsidP="002645B6">
      <w:pPr>
        <w:rPr>
          <w:rFonts w:cstheme="minorHAnsi"/>
          <w:b/>
        </w:rPr>
      </w:pPr>
    </w:p>
    <w:p w14:paraId="0B1622F9" w14:textId="579EA5ED" w:rsidR="00B1727C" w:rsidRPr="00B1727C" w:rsidRDefault="00B1727C" w:rsidP="00B1727C">
      <w:pPr>
        <w:spacing w:after="0" w:line="276" w:lineRule="auto"/>
        <w:jc w:val="both"/>
        <w:rPr>
          <w:rFonts w:cstheme="minorHAnsi"/>
          <w:b/>
          <w:sz w:val="24"/>
          <w:szCs w:val="24"/>
        </w:rPr>
      </w:pPr>
      <w:r>
        <w:rPr>
          <w:rFonts w:cstheme="minorHAnsi"/>
          <w:b/>
          <w:sz w:val="24"/>
          <w:szCs w:val="24"/>
        </w:rPr>
        <w:t>Potańcówka z</w:t>
      </w:r>
      <w:r w:rsidRPr="00B1727C">
        <w:rPr>
          <w:rFonts w:cstheme="minorHAnsi"/>
          <w:b/>
          <w:sz w:val="24"/>
          <w:szCs w:val="24"/>
        </w:rPr>
        <w:t xml:space="preserve"> Domem Tańca</w:t>
      </w:r>
      <w:r w:rsidR="00AC53D8">
        <w:rPr>
          <w:rFonts w:cstheme="minorHAnsi"/>
          <w:b/>
          <w:sz w:val="24"/>
          <w:szCs w:val="24"/>
        </w:rPr>
        <w:t xml:space="preserve"> Poznań</w:t>
      </w:r>
    </w:p>
    <w:p w14:paraId="6B486BB8" w14:textId="50C26B6A" w:rsidR="00B1727C" w:rsidRPr="00A44C8A" w:rsidRDefault="00B1727C" w:rsidP="00B1727C">
      <w:pPr>
        <w:spacing w:after="0" w:line="276" w:lineRule="auto"/>
        <w:jc w:val="both"/>
        <w:rPr>
          <w:rFonts w:cstheme="minorHAnsi"/>
          <w:b/>
          <w:sz w:val="24"/>
          <w:szCs w:val="24"/>
        </w:rPr>
      </w:pPr>
      <w:r w:rsidRPr="00A44C8A">
        <w:rPr>
          <w:rFonts w:cstheme="minorHAnsi"/>
          <w:b/>
          <w:sz w:val="24"/>
          <w:szCs w:val="24"/>
        </w:rPr>
        <w:t>8 czerwca</w:t>
      </w:r>
    </w:p>
    <w:p w14:paraId="545953B3" w14:textId="77777777" w:rsidR="00B1727C" w:rsidRPr="00A44C8A" w:rsidRDefault="00B1727C" w:rsidP="00B1727C">
      <w:pPr>
        <w:spacing w:after="0" w:line="276" w:lineRule="auto"/>
        <w:jc w:val="both"/>
        <w:rPr>
          <w:rFonts w:cstheme="minorHAnsi"/>
          <w:sz w:val="24"/>
          <w:szCs w:val="24"/>
        </w:rPr>
      </w:pPr>
      <w:r w:rsidRPr="00A44C8A">
        <w:rPr>
          <w:rFonts w:cstheme="minorHAnsi"/>
          <w:sz w:val="24"/>
          <w:szCs w:val="24"/>
        </w:rPr>
        <w:t>Dziedziniec Zamkowy, g. 21</w:t>
      </w:r>
    </w:p>
    <w:p w14:paraId="01ECDC90" w14:textId="77777777" w:rsidR="00B1727C" w:rsidRPr="00A44C8A" w:rsidRDefault="00B1727C" w:rsidP="00B1727C">
      <w:pPr>
        <w:spacing w:after="0" w:line="276" w:lineRule="auto"/>
        <w:jc w:val="both"/>
        <w:rPr>
          <w:rFonts w:cstheme="minorHAnsi"/>
          <w:sz w:val="24"/>
          <w:szCs w:val="24"/>
        </w:rPr>
      </w:pPr>
      <w:r w:rsidRPr="00A44C8A">
        <w:rPr>
          <w:rFonts w:cstheme="minorHAnsi"/>
          <w:sz w:val="24"/>
          <w:szCs w:val="24"/>
        </w:rPr>
        <w:t>bilety: 15 zł</w:t>
      </w:r>
    </w:p>
    <w:p w14:paraId="7E5F9E4E" w14:textId="77777777" w:rsidR="0067775A" w:rsidRDefault="0067775A" w:rsidP="00B1727C">
      <w:pPr>
        <w:spacing w:after="0"/>
        <w:jc w:val="both"/>
        <w:rPr>
          <w:rFonts w:cstheme="minorHAnsi"/>
        </w:rPr>
      </w:pPr>
    </w:p>
    <w:p w14:paraId="11BBC780" w14:textId="1FC908B4" w:rsidR="00B1727C" w:rsidRPr="00A44C8A" w:rsidRDefault="00B1727C" w:rsidP="00B1727C">
      <w:pPr>
        <w:spacing w:after="0"/>
        <w:jc w:val="both"/>
        <w:rPr>
          <w:rFonts w:cstheme="minorHAnsi"/>
        </w:rPr>
      </w:pPr>
      <w:r w:rsidRPr="00A44C8A">
        <w:rPr>
          <w:rFonts w:cstheme="minorHAnsi"/>
        </w:rPr>
        <w:t xml:space="preserve">Dom Tańca to spotkanie z surową, spontaniczną, wyrastającą z naturalnego rytmu życia muzyką wiejską. To radość z doświadczania tradycyjnych, </w:t>
      </w:r>
      <w:r w:rsidRPr="00A44C8A">
        <w:rPr>
          <w:rFonts w:cstheme="minorHAnsi"/>
        </w:rPr>
        <w:lastRenderedPageBreak/>
        <w:t>zapomnianych często form zabawy przy dźwiękach skrzyp</w:t>
      </w:r>
      <w:r>
        <w:rPr>
          <w:rFonts w:cstheme="minorHAnsi"/>
        </w:rPr>
        <w:t xml:space="preserve">iec, bębnów, dud, lir korbowych </w:t>
      </w:r>
      <w:r w:rsidRPr="00A44C8A">
        <w:rPr>
          <w:rFonts w:cstheme="minorHAnsi"/>
        </w:rPr>
        <w:t>i innych tradycyjnych instrumentów. Dom Tańca to idea i przestrzeń, do której w Poznaniu od piętnastu lat zaprasza Jacek Hałas i inni muzycy zarażeni pięknem kultury tradycyjnej.</w:t>
      </w:r>
    </w:p>
    <w:p w14:paraId="3AFFA80B" w14:textId="79F81A22" w:rsidR="00B1727C" w:rsidRPr="00A44C8A" w:rsidRDefault="00B1727C" w:rsidP="00B1727C">
      <w:pPr>
        <w:spacing w:after="0"/>
        <w:jc w:val="both"/>
        <w:rPr>
          <w:rFonts w:cstheme="minorHAnsi"/>
        </w:rPr>
      </w:pPr>
      <w:r w:rsidRPr="00A44C8A">
        <w:rPr>
          <w:rFonts w:cstheme="minorHAnsi"/>
        </w:rPr>
        <w:t xml:space="preserve">Celem istnienia domów tańca jest tworzenie wspólnoty. Tej ulotnej, jednorazowej, rodzącej się w zbiorowym ruchu, ale także tej trwalszej, zacieśniającej </w:t>
      </w:r>
      <w:r w:rsidRPr="00A44C8A">
        <w:rPr>
          <w:rFonts w:cstheme="minorHAnsi"/>
        </w:rPr>
        <w:lastRenderedPageBreak/>
        <w:t>więzi, odwołującej się do świata dawnych, zbiorowych obrzędów. Podczas wydarzeń organizowanych przez poznański Dom Tańca doświadczyć można najbardziej archaicznych form celebracji grupowego spotkania, jakimi są tańce korowodowe, a także spróbować swoich sił w kujawiaku, oberku czy polce.</w:t>
      </w:r>
    </w:p>
    <w:p w14:paraId="7C5F18D4" w14:textId="35490A07" w:rsidR="00B1727C" w:rsidRPr="00A44C8A" w:rsidRDefault="00B1727C" w:rsidP="00B1727C">
      <w:pPr>
        <w:spacing w:after="0"/>
        <w:jc w:val="both"/>
        <w:rPr>
          <w:rFonts w:cstheme="minorHAnsi"/>
        </w:rPr>
      </w:pPr>
      <w:r w:rsidRPr="00A44C8A">
        <w:rPr>
          <w:rFonts w:cstheme="minorHAnsi"/>
        </w:rPr>
        <w:t>Na pomysł stworzenia przestrzeni umożliwiającej kontakt z kulturą muzyczną wsi w warun</w:t>
      </w:r>
      <w:r w:rsidRPr="00A44C8A">
        <w:rPr>
          <w:rFonts w:cstheme="minorHAnsi"/>
        </w:rPr>
        <w:lastRenderedPageBreak/>
        <w:t xml:space="preserve">kach miejskich, zaaranżowanej na wzór wiejskich potańcówek, jako pierwsi wpadli Węgrzy. Miało to miejsce na przełomie lat 60. i 70. XX wieku, i stanowiło wówczas alternatywę dla oficjalnej kultury państwa komunistycznego. Współcześnie domy tańca są alternatywą wobec banalizującej rzeczywistość popkultury. Zamiast zalegać przed telewizorem czy komputerem, lepiej dać się ponieść muzyce i wciągnąć w </w:t>
      </w:r>
      <w:r w:rsidRPr="00A44C8A">
        <w:rPr>
          <w:rFonts w:cstheme="minorHAnsi"/>
        </w:rPr>
        <w:lastRenderedPageBreak/>
        <w:t>wir tanecznego rytuału.</w:t>
      </w:r>
    </w:p>
    <w:p w14:paraId="64461016" w14:textId="77777777" w:rsidR="00B1727C" w:rsidRPr="00A44C8A" w:rsidRDefault="00B1727C" w:rsidP="00B1727C">
      <w:pPr>
        <w:spacing w:after="0"/>
        <w:jc w:val="both"/>
        <w:rPr>
          <w:rFonts w:cstheme="minorHAnsi"/>
        </w:rPr>
      </w:pPr>
      <w:r w:rsidRPr="00A44C8A">
        <w:rPr>
          <w:rFonts w:cstheme="minorHAnsi"/>
        </w:rPr>
        <w:t>Do tańca grać będą muzycy i kapele związane z poznańskim środowiskiem muzyki folkowej:</w:t>
      </w:r>
    </w:p>
    <w:p w14:paraId="3E6E2F1B" w14:textId="4BAE4431"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Pr>
          <w:rFonts w:eastAsia="Times New Roman" w:cstheme="minorHAnsi"/>
          <w:lang w:eastAsia="pl-PL"/>
        </w:rPr>
        <w:br/>
        <w:t>Kapela Hałasów:</w:t>
      </w:r>
    </w:p>
    <w:p w14:paraId="2411F880"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Alicja Choromańska-Hałas </w:t>
      </w:r>
      <w:r w:rsidRPr="00A44C8A">
        <w:rPr>
          <w:rFonts w:cstheme="minorHAnsi"/>
        </w:rPr>
        <w:t>–</w:t>
      </w:r>
      <w:r w:rsidRPr="00A44C8A">
        <w:rPr>
          <w:rFonts w:eastAsia="Times New Roman" w:cstheme="minorHAnsi"/>
          <w:lang w:eastAsia="pl-PL"/>
        </w:rPr>
        <w:t xml:space="preserve"> gardon, baraban</w:t>
      </w:r>
    </w:p>
    <w:p w14:paraId="60770A3C"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Jacek Hałas </w:t>
      </w:r>
      <w:r w:rsidRPr="00A44C8A">
        <w:rPr>
          <w:rFonts w:cstheme="minorHAnsi"/>
        </w:rPr>
        <w:t>–</w:t>
      </w:r>
      <w:r w:rsidRPr="00A44C8A">
        <w:rPr>
          <w:rFonts w:eastAsia="Times New Roman" w:cstheme="minorHAnsi"/>
          <w:lang w:eastAsia="pl-PL"/>
        </w:rPr>
        <w:t xml:space="preserve"> śpiew, lira korbowa, akordeon</w:t>
      </w:r>
    </w:p>
    <w:p w14:paraId="51D0816D"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47022670"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Romuald Jędraszak (dudy wielkopolskie) &amp; Kapela spod Poznania </w:t>
      </w:r>
    </w:p>
    <w:p w14:paraId="3889697C"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br/>
        <w:t xml:space="preserve">Katarzyna Hełpa-Liszkowska </w:t>
      </w:r>
      <w:r w:rsidRPr="00A44C8A">
        <w:rPr>
          <w:rFonts w:cstheme="minorHAnsi"/>
        </w:rPr>
        <w:t>–</w:t>
      </w:r>
      <w:r w:rsidRPr="00A44C8A">
        <w:rPr>
          <w:rFonts w:eastAsia="Times New Roman" w:cstheme="minorHAnsi"/>
          <w:lang w:eastAsia="pl-PL"/>
        </w:rPr>
        <w:t xml:space="preserve"> tańce wielkopolskie </w:t>
      </w:r>
    </w:p>
    <w:p w14:paraId="0AA088E0"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4BAFB026" w14:textId="777AE93C"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Gołoborze</w:t>
      </w:r>
      <w:r>
        <w:rPr>
          <w:rFonts w:eastAsia="Times New Roman" w:cstheme="minorHAnsi"/>
          <w:lang w:eastAsia="pl-PL"/>
        </w:rPr>
        <w:t>:</w:t>
      </w:r>
    </w:p>
    <w:p w14:paraId="2E05732E"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Mateusz Raszewski </w:t>
      </w:r>
      <w:r w:rsidRPr="00A44C8A">
        <w:rPr>
          <w:rFonts w:cstheme="minorHAnsi"/>
        </w:rPr>
        <w:t>–</w:t>
      </w:r>
      <w:r w:rsidRPr="00A44C8A">
        <w:rPr>
          <w:rFonts w:eastAsia="Times New Roman" w:cstheme="minorHAnsi"/>
          <w:lang w:eastAsia="pl-PL"/>
        </w:rPr>
        <w:t xml:space="preserve"> skrzypce </w:t>
      </w:r>
    </w:p>
    <w:p w14:paraId="2220693B"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Piotr Rogaliński </w:t>
      </w:r>
      <w:r w:rsidRPr="00A44C8A">
        <w:rPr>
          <w:rFonts w:cstheme="minorHAnsi"/>
        </w:rPr>
        <w:t>–</w:t>
      </w:r>
      <w:r w:rsidRPr="00A44C8A">
        <w:rPr>
          <w:rFonts w:eastAsia="Times New Roman" w:cstheme="minorHAnsi"/>
          <w:lang w:eastAsia="pl-PL"/>
        </w:rPr>
        <w:t xml:space="preserve"> baraban</w:t>
      </w:r>
    </w:p>
    <w:p w14:paraId="5071B4C7"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Marcin Małecki </w:t>
      </w:r>
      <w:r w:rsidRPr="00A44C8A">
        <w:rPr>
          <w:rFonts w:cstheme="minorHAnsi"/>
        </w:rPr>
        <w:t>–</w:t>
      </w:r>
      <w:r w:rsidRPr="00A44C8A">
        <w:rPr>
          <w:rFonts w:eastAsia="Times New Roman" w:cstheme="minorHAnsi"/>
          <w:lang w:eastAsia="pl-PL"/>
        </w:rPr>
        <w:t xml:space="preserve"> basy</w:t>
      </w:r>
    </w:p>
    <w:p w14:paraId="353126E9"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39AE92B6" w14:textId="4152900B"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Przodki</w:t>
      </w:r>
      <w:r>
        <w:rPr>
          <w:rFonts w:eastAsia="Times New Roman" w:cstheme="minorHAnsi"/>
          <w:lang w:eastAsia="pl-PL"/>
        </w:rPr>
        <w:t>:</w:t>
      </w:r>
    </w:p>
    <w:p w14:paraId="793F1054"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Jarosław Cendrowski </w:t>
      </w:r>
      <w:r w:rsidRPr="00A44C8A">
        <w:rPr>
          <w:rFonts w:cstheme="minorHAnsi"/>
        </w:rPr>
        <w:t>–</w:t>
      </w:r>
      <w:r w:rsidRPr="00A44C8A">
        <w:rPr>
          <w:rFonts w:eastAsia="Times New Roman" w:cstheme="minorHAnsi"/>
          <w:lang w:eastAsia="pl-PL"/>
        </w:rPr>
        <w:t xml:space="preserve"> skrzypce</w:t>
      </w:r>
    </w:p>
    <w:p w14:paraId="036259E9"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Monika Kuś </w:t>
      </w:r>
      <w:r w:rsidRPr="00A44C8A">
        <w:rPr>
          <w:rFonts w:cstheme="minorHAnsi"/>
        </w:rPr>
        <w:t>–</w:t>
      </w:r>
      <w:r w:rsidRPr="00A44C8A">
        <w:rPr>
          <w:rFonts w:eastAsia="Times New Roman" w:cstheme="minorHAnsi"/>
          <w:lang w:eastAsia="pl-PL"/>
        </w:rPr>
        <w:t xml:space="preserve"> skrzypce</w:t>
      </w:r>
    </w:p>
    <w:p w14:paraId="6F1FE8A1"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Kasia Skalska </w:t>
      </w:r>
      <w:r w:rsidRPr="00A44C8A">
        <w:rPr>
          <w:rFonts w:cstheme="minorHAnsi"/>
        </w:rPr>
        <w:t>–</w:t>
      </w:r>
      <w:r w:rsidRPr="00A44C8A">
        <w:rPr>
          <w:rFonts w:eastAsia="Times New Roman" w:cstheme="minorHAnsi"/>
          <w:lang w:eastAsia="pl-PL"/>
        </w:rPr>
        <w:t xml:space="preserve"> skrzypce </w:t>
      </w:r>
    </w:p>
    <w:p w14:paraId="362C500A"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Anna Kaźmierak </w:t>
      </w:r>
      <w:r w:rsidRPr="00A44C8A">
        <w:rPr>
          <w:rFonts w:cstheme="minorHAnsi"/>
        </w:rPr>
        <w:t xml:space="preserve">– </w:t>
      </w:r>
      <w:r w:rsidRPr="00A44C8A">
        <w:rPr>
          <w:rFonts w:eastAsia="Times New Roman" w:cstheme="minorHAnsi"/>
          <w:lang w:eastAsia="pl-PL"/>
        </w:rPr>
        <w:t>basy</w:t>
      </w:r>
    </w:p>
    <w:p w14:paraId="5D076AAB"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Joanna Szaflik </w:t>
      </w:r>
      <w:r w:rsidRPr="00A44C8A">
        <w:rPr>
          <w:rFonts w:cstheme="minorHAnsi"/>
        </w:rPr>
        <w:t xml:space="preserve">– </w:t>
      </w:r>
      <w:r w:rsidRPr="00A44C8A">
        <w:rPr>
          <w:rFonts w:eastAsia="Times New Roman" w:cstheme="minorHAnsi"/>
          <w:lang w:eastAsia="pl-PL"/>
        </w:rPr>
        <w:t>śpiew</w:t>
      </w:r>
    </w:p>
    <w:p w14:paraId="00941690"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Karolina Ociepka </w:t>
      </w:r>
      <w:r w:rsidRPr="00A44C8A">
        <w:rPr>
          <w:rFonts w:cstheme="minorHAnsi"/>
        </w:rPr>
        <w:t>–</w:t>
      </w:r>
      <w:r w:rsidRPr="00A44C8A">
        <w:rPr>
          <w:rFonts w:eastAsia="Times New Roman" w:cstheme="minorHAnsi"/>
          <w:lang w:eastAsia="pl-PL"/>
        </w:rPr>
        <w:t xml:space="preserve"> baraban</w:t>
      </w:r>
    </w:p>
    <w:p w14:paraId="4C325021"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4138D636" w14:textId="176CC98B"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Przedwojenne Piosenki</w:t>
      </w:r>
      <w:r>
        <w:rPr>
          <w:rFonts w:eastAsia="Times New Roman" w:cstheme="minorHAnsi"/>
          <w:lang w:eastAsia="pl-PL"/>
        </w:rPr>
        <w:t>:</w:t>
      </w:r>
    </w:p>
    <w:p w14:paraId="3C7E9ADA"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lastRenderedPageBreak/>
        <w:t xml:space="preserve">Malwina Paszek </w:t>
      </w:r>
      <w:r w:rsidRPr="00A44C8A">
        <w:rPr>
          <w:rFonts w:cstheme="minorHAnsi"/>
        </w:rPr>
        <w:t>–</w:t>
      </w:r>
      <w:r w:rsidRPr="00A44C8A">
        <w:rPr>
          <w:rFonts w:eastAsia="Times New Roman" w:cstheme="minorHAnsi"/>
          <w:lang w:eastAsia="pl-PL"/>
        </w:rPr>
        <w:t xml:space="preserve"> akordeon, cytra, śpiew</w:t>
      </w:r>
    </w:p>
    <w:p w14:paraId="600770BD"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Tomek Grdeń </w:t>
      </w:r>
      <w:r w:rsidRPr="00A44C8A">
        <w:rPr>
          <w:rFonts w:cstheme="minorHAnsi"/>
        </w:rPr>
        <w:t>–</w:t>
      </w:r>
      <w:r w:rsidRPr="00A44C8A">
        <w:rPr>
          <w:rFonts w:eastAsia="Times New Roman" w:cstheme="minorHAnsi"/>
          <w:lang w:eastAsia="pl-PL"/>
        </w:rPr>
        <w:t xml:space="preserve"> kontrabas, ukulele, śpiew</w:t>
      </w:r>
    </w:p>
    <w:p w14:paraId="187CF0CF"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0C2EE921" w14:textId="0E0429C0"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Pr>
          <w:rFonts w:eastAsia="Times New Roman" w:cstheme="minorHAnsi"/>
          <w:lang w:eastAsia="pl-PL"/>
        </w:rPr>
        <w:t>Lúthien Consort:</w:t>
      </w:r>
    </w:p>
    <w:p w14:paraId="7EB245BD"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Antonina Weber </w:t>
      </w:r>
      <w:r w:rsidRPr="00A44C8A">
        <w:rPr>
          <w:rFonts w:cstheme="minorHAnsi"/>
        </w:rPr>
        <w:t>–</w:t>
      </w:r>
      <w:r w:rsidRPr="00A44C8A">
        <w:rPr>
          <w:rFonts w:eastAsia="Times New Roman" w:cstheme="minorHAnsi"/>
          <w:lang w:eastAsia="pl-PL"/>
        </w:rPr>
        <w:t xml:space="preserve"> viola da gamba, suka biłgorajska</w:t>
      </w:r>
    </w:p>
    <w:p w14:paraId="182A710D"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Julia Piwakowska </w:t>
      </w:r>
      <w:r w:rsidRPr="00A44C8A">
        <w:rPr>
          <w:rFonts w:cstheme="minorHAnsi"/>
        </w:rPr>
        <w:t>–</w:t>
      </w:r>
      <w:r w:rsidRPr="00A44C8A">
        <w:rPr>
          <w:rFonts w:eastAsia="Times New Roman" w:cstheme="minorHAnsi"/>
          <w:lang w:eastAsia="pl-PL"/>
        </w:rPr>
        <w:t xml:space="preserve"> bęben obręczowy</w:t>
      </w:r>
    </w:p>
    <w:p w14:paraId="2F3FD046"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Jan Kiernicki </w:t>
      </w:r>
      <w:r w:rsidRPr="00A44C8A">
        <w:rPr>
          <w:rFonts w:cstheme="minorHAnsi"/>
        </w:rPr>
        <w:t>–</w:t>
      </w:r>
      <w:r w:rsidRPr="00A44C8A">
        <w:rPr>
          <w:rFonts w:eastAsia="Times New Roman" w:cstheme="minorHAnsi"/>
          <w:lang w:eastAsia="pl-PL"/>
        </w:rPr>
        <w:t xml:space="preserve"> lira korbowa</w:t>
      </w:r>
    </w:p>
    <w:p w14:paraId="3E25CB05"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p>
    <w:p w14:paraId="4AEA647E" w14:textId="77777777" w:rsidR="00B1727C" w:rsidRPr="00A44C8A"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pl-PL"/>
        </w:rPr>
      </w:pPr>
      <w:r w:rsidRPr="00A44C8A">
        <w:rPr>
          <w:rFonts w:eastAsia="Times New Roman" w:cstheme="minorHAnsi"/>
          <w:lang w:eastAsia="pl-PL"/>
        </w:rPr>
        <w:t xml:space="preserve">oraz Kasia Wińska i Witek Roy Zalewski </w:t>
      </w:r>
    </w:p>
    <w:p w14:paraId="1D1E2246" w14:textId="4E127367" w:rsidR="00B1727C" w:rsidRDefault="00B1727C"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pl-PL"/>
        </w:rPr>
      </w:pPr>
    </w:p>
    <w:p w14:paraId="34E20D7C" w14:textId="77777777" w:rsidR="0067775A" w:rsidRPr="00A44C8A" w:rsidRDefault="0067775A" w:rsidP="00B17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pl-PL"/>
        </w:rPr>
      </w:pPr>
    </w:p>
    <w:p w14:paraId="75063B19" w14:textId="77777777" w:rsidR="00B1727C" w:rsidRDefault="00B1727C" w:rsidP="002645B6">
      <w:pPr>
        <w:rPr>
          <w:rFonts w:cstheme="minorHAnsi"/>
          <w:b/>
        </w:rPr>
      </w:pPr>
    </w:p>
    <w:p w14:paraId="23442CCE" w14:textId="5D1A467F" w:rsidR="002645B6" w:rsidRPr="00A44C8A" w:rsidRDefault="00E21BF8" w:rsidP="002645B6">
      <w:pPr>
        <w:rPr>
          <w:rFonts w:cstheme="minorHAnsi"/>
          <w:b/>
          <w:sz w:val="24"/>
          <w:szCs w:val="24"/>
        </w:rPr>
      </w:pPr>
      <w:r w:rsidRPr="00A44C8A">
        <w:rPr>
          <w:rFonts w:cstheme="minorHAnsi"/>
          <w:b/>
        </w:rPr>
        <w:br/>
      </w:r>
      <w:r w:rsidRPr="00A44C8A">
        <w:rPr>
          <w:rFonts w:cstheme="minorHAnsi"/>
          <w:b/>
          <w:sz w:val="24"/>
          <w:szCs w:val="24"/>
        </w:rPr>
        <w:t>p</w:t>
      </w:r>
      <w:r w:rsidR="006F7C74" w:rsidRPr="00A44C8A">
        <w:rPr>
          <w:rFonts w:cstheme="minorHAnsi"/>
          <w:b/>
          <w:sz w:val="24"/>
          <w:szCs w:val="24"/>
        </w:rPr>
        <w:t>iątek, 9 czerwca</w:t>
      </w:r>
      <w:r w:rsidR="00195632" w:rsidRPr="00A44C8A">
        <w:rPr>
          <w:rFonts w:cstheme="minorHAnsi"/>
          <w:b/>
          <w:sz w:val="24"/>
          <w:szCs w:val="24"/>
        </w:rPr>
        <w:t xml:space="preserve">, </w:t>
      </w:r>
      <w:r w:rsidR="00195632" w:rsidRPr="00A44C8A">
        <w:rPr>
          <w:rFonts w:cstheme="minorHAnsi"/>
          <w:b/>
          <w:sz w:val="24"/>
          <w:szCs w:val="24"/>
        </w:rPr>
        <w:lastRenderedPageBreak/>
        <w:t>g. 24-4</w:t>
      </w:r>
      <w:r w:rsidR="002002C8" w:rsidRPr="00A44C8A">
        <w:rPr>
          <w:rFonts w:cstheme="minorHAnsi"/>
          <w:sz w:val="24"/>
          <w:szCs w:val="24"/>
        </w:rPr>
        <w:br/>
      </w:r>
      <w:r w:rsidRPr="00A44C8A">
        <w:rPr>
          <w:rFonts w:cstheme="minorHAnsi"/>
          <w:b/>
          <w:sz w:val="24"/>
          <w:szCs w:val="24"/>
        </w:rPr>
        <w:t>DJ DAGA</w:t>
      </w:r>
      <w:r w:rsidR="00981C16">
        <w:rPr>
          <w:rFonts w:cstheme="minorHAnsi"/>
          <w:b/>
          <w:sz w:val="24"/>
          <w:szCs w:val="24"/>
        </w:rPr>
        <w:t xml:space="preserve"> &amp; DJ ADESIVO</w:t>
      </w:r>
      <w:r w:rsidR="00B1727C">
        <w:rPr>
          <w:rFonts w:cstheme="minorHAnsi"/>
          <w:b/>
          <w:sz w:val="24"/>
          <w:szCs w:val="24"/>
        </w:rPr>
        <w:br/>
      </w:r>
      <w:r w:rsidR="00B1727C" w:rsidRPr="00B1727C">
        <w:rPr>
          <w:rFonts w:cstheme="minorHAnsi"/>
          <w:sz w:val="24"/>
          <w:szCs w:val="24"/>
        </w:rPr>
        <w:t>bilety: 5 zł</w:t>
      </w:r>
    </w:p>
    <w:p w14:paraId="41C5AA1F" w14:textId="2EF1D827" w:rsidR="002002C8" w:rsidRDefault="002002C8" w:rsidP="006F7C74">
      <w:pPr>
        <w:jc w:val="both"/>
        <w:rPr>
          <w:rFonts w:cstheme="minorHAnsi"/>
        </w:rPr>
      </w:pPr>
      <w:r w:rsidRPr="00A44C8A">
        <w:rPr>
          <w:rFonts w:cstheme="minorHAnsi"/>
        </w:rPr>
        <w:t>DJ DAGA – członkini zespołu Dagadana. Jako didżejka występuje głównie poza granicami kraju prezentuj</w:t>
      </w:r>
      <w:r w:rsidR="000F5362" w:rsidRPr="00A44C8A">
        <w:rPr>
          <w:rFonts w:cstheme="minorHAnsi"/>
        </w:rPr>
        <w:t xml:space="preserve">ąc polską scenę muzyki świata. </w:t>
      </w:r>
      <w:r w:rsidRPr="00A44C8A">
        <w:rPr>
          <w:rFonts w:cstheme="minorHAnsi"/>
        </w:rPr>
        <w:t>Po raz pierwszy zagra w Polsce i zabierze Was w muzyczną podróż po różnych zakątkach świata</w:t>
      </w:r>
      <w:r w:rsidR="00121017" w:rsidRPr="00A44C8A">
        <w:rPr>
          <w:rFonts w:cstheme="minorHAnsi"/>
        </w:rPr>
        <w:t>,</w:t>
      </w:r>
      <w:r w:rsidRPr="00A44C8A">
        <w:rPr>
          <w:rFonts w:cstheme="minorHAnsi"/>
        </w:rPr>
        <w:t xml:space="preserve"> w których grała i którymi fascynuje się w swojej twórczości.</w:t>
      </w:r>
    </w:p>
    <w:p w14:paraId="5B3CE438" w14:textId="469848FF" w:rsidR="009E08C6" w:rsidRPr="00A44C8A" w:rsidRDefault="009E08C6" w:rsidP="006F7C74">
      <w:pPr>
        <w:jc w:val="both"/>
        <w:rPr>
          <w:rFonts w:cstheme="minorHAnsi"/>
          <w:b/>
        </w:rPr>
      </w:pPr>
      <w:r>
        <w:rPr>
          <w:rFonts w:cstheme="minorHAnsi"/>
        </w:rPr>
        <w:lastRenderedPageBreak/>
        <w:t xml:space="preserve">DJ ADESIVO - </w:t>
      </w:r>
      <w:r>
        <w:t xml:space="preserve">zrodzony z przydrożnego kamienia. Od lat niemowlęcych penetrujący etniczno-folkowe peryferia. Od pląsu DDRowskiej podróbki bawarskich spodenek przez pijackie pohukiwania Serbów aż po gardłowy śpiew dziada z Tuvy – taka kręta droga ukształtowała jego zaburzony winem muzyczny smak. Jego aktywność powoduje taneczny amok utkany z nuty węgierskiej melancholii, hinduskiego biodropląsu, </w:t>
      </w:r>
      <w:r>
        <w:lastRenderedPageBreak/>
        <w:t>karpackiego potupywnia, serbskiego umpowania…</w:t>
      </w:r>
    </w:p>
    <w:p w14:paraId="3C64BCBD" w14:textId="77777777" w:rsidR="0067775A" w:rsidRDefault="0067775A" w:rsidP="003C0809">
      <w:pPr>
        <w:spacing w:after="0" w:line="240" w:lineRule="auto"/>
        <w:jc w:val="both"/>
        <w:rPr>
          <w:rFonts w:cstheme="minorHAnsi"/>
          <w:b/>
        </w:rPr>
      </w:pPr>
    </w:p>
    <w:p w14:paraId="256F01EE" w14:textId="77777777" w:rsidR="0067775A" w:rsidRDefault="0067775A" w:rsidP="003C0809">
      <w:pPr>
        <w:spacing w:after="0" w:line="240" w:lineRule="auto"/>
        <w:jc w:val="both"/>
        <w:rPr>
          <w:rFonts w:cstheme="minorHAnsi"/>
          <w:b/>
        </w:rPr>
      </w:pPr>
    </w:p>
    <w:p w14:paraId="1C7BB740" w14:textId="7FA98562" w:rsidR="003C0809" w:rsidRPr="00A44C8A" w:rsidRDefault="003C0809" w:rsidP="003C0809">
      <w:pPr>
        <w:spacing w:after="0" w:line="240" w:lineRule="auto"/>
        <w:jc w:val="both"/>
        <w:rPr>
          <w:rFonts w:cstheme="minorHAnsi"/>
          <w:b/>
          <w:sz w:val="24"/>
          <w:szCs w:val="24"/>
        </w:rPr>
      </w:pPr>
      <w:r w:rsidRPr="00A44C8A">
        <w:rPr>
          <w:rFonts w:cstheme="minorHAnsi"/>
          <w:b/>
        </w:rPr>
        <w:br/>
      </w:r>
      <w:r w:rsidR="006F7C74" w:rsidRPr="00A44C8A">
        <w:rPr>
          <w:rFonts w:cstheme="minorHAnsi"/>
          <w:b/>
          <w:sz w:val="24"/>
          <w:szCs w:val="24"/>
        </w:rPr>
        <w:t>sobota, 10 czerwca</w:t>
      </w:r>
      <w:r w:rsidR="00195632" w:rsidRPr="00A44C8A">
        <w:rPr>
          <w:rFonts w:cstheme="minorHAnsi"/>
          <w:b/>
          <w:sz w:val="24"/>
          <w:szCs w:val="24"/>
        </w:rPr>
        <w:t>, g. 24-4</w:t>
      </w:r>
      <w:r w:rsidR="002002C8" w:rsidRPr="00A44C8A">
        <w:rPr>
          <w:rFonts w:cstheme="minorHAnsi"/>
          <w:b/>
          <w:sz w:val="24"/>
          <w:szCs w:val="24"/>
        </w:rPr>
        <w:t xml:space="preserve"> </w:t>
      </w:r>
    </w:p>
    <w:p w14:paraId="005BB09C" w14:textId="5E866786" w:rsidR="003C0809" w:rsidRDefault="002002C8" w:rsidP="003C0809">
      <w:pPr>
        <w:spacing w:after="0" w:line="240" w:lineRule="auto"/>
        <w:jc w:val="both"/>
        <w:rPr>
          <w:rFonts w:cstheme="minorHAnsi"/>
          <w:b/>
          <w:sz w:val="24"/>
          <w:szCs w:val="24"/>
        </w:rPr>
      </w:pPr>
      <w:r w:rsidRPr="00A44C8A">
        <w:rPr>
          <w:rFonts w:cstheme="minorHAnsi"/>
          <w:b/>
          <w:sz w:val="24"/>
          <w:szCs w:val="24"/>
        </w:rPr>
        <w:t xml:space="preserve">DJ EMPE </w:t>
      </w:r>
      <w:r w:rsidR="006F7C74" w:rsidRPr="00A44C8A">
        <w:rPr>
          <w:rFonts w:cstheme="minorHAnsi"/>
          <w:b/>
          <w:sz w:val="24"/>
          <w:szCs w:val="24"/>
        </w:rPr>
        <w:t>–</w:t>
      </w:r>
      <w:r w:rsidRPr="00A44C8A">
        <w:rPr>
          <w:rFonts w:cstheme="minorHAnsi"/>
          <w:b/>
          <w:sz w:val="24"/>
          <w:szCs w:val="24"/>
        </w:rPr>
        <w:t xml:space="preserve"> Ha</w:t>
      </w:r>
      <w:r w:rsidR="00E21BF8" w:rsidRPr="00A44C8A">
        <w:rPr>
          <w:rFonts w:cstheme="minorHAnsi"/>
          <w:b/>
          <w:sz w:val="24"/>
          <w:szCs w:val="24"/>
        </w:rPr>
        <w:t xml:space="preserve">lo Ziemia – impreza worldbeat! </w:t>
      </w:r>
    </w:p>
    <w:p w14:paraId="653E776A" w14:textId="28780164" w:rsidR="00B1727C" w:rsidRPr="00A44C8A" w:rsidRDefault="00B1727C" w:rsidP="003C0809">
      <w:pPr>
        <w:spacing w:after="0" w:line="240" w:lineRule="auto"/>
        <w:jc w:val="both"/>
        <w:rPr>
          <w:rFonts w:cstheme="minorHAnsi"/>
          <w:b/>
          <w:sz w:val="24"/>
          <w:szCs w:val="24"/>
        </w:rPr>
      </w:pPr>
      <w:r w:rsidRPr="00B1727C">
        <w:rPr>
          <w:rFonts w:cstheme="minorHAnsi"/>
          <w:sz w:val="24"/>
          <w:szCs w:val="24"/>
        </w:rPr>
        <w:t>bilety: 5 zł</w:t>
      </w:r>
    </w:p>
    <w:p w14:paraId="2D9C793D" w14:textId="1FC1B475" w:rsidR="003C0809" w:rsidRDefault="006F7C74" w:rsidP="003C0809">
      <w:pPr>
        <w:jc w:val="both"/>
        <w:rPr>
          <w:rFonts w:cstheme="minorHAnsi"/>
        </w:rPr>
      </w:pPr>
      <w:r w:rsidRPr="00A44C8A">
        <w:rPr>
          <w:rFonts w:cstheme="minorHAnsi"/>
          <w:b/>
        </w:rPr>
        <w:br/>
      </w:r>
      <w:r w:rsidR="002002C8" w:rsidRPr="00A44C8A">
        <w:rPr>
          <w:rFonts w:cstheme="minorHAnsi"/>
        </w:rPr>
        <w:t>DJ EMPE prezentuje na co dzień world music w swoich radiowych audycjach w poznańskim eterze, po zachodzie słońca wchodzi do klubów i na festiwa</w:t>
      </w:r>
      <w:r w:rsidR="002002C8" w:rsidRPr="00A44C8A">
        <w:rPr>
          <w:rFonts w:cstheme="minorHAnsi"/>
        </w:rPr>
        <w:lastRenderedPageBreak/>
        <w:t xml:space="preserve">lowe sceny aby dostarczać tam solidne dawki imprezowego worldbeatu. W ramach autorskiego projektu „Halo Ziemia!” bezkompromisowo miksuje balkanbeat, elektro tzigane, nuevo flamenco, afro-cubano, reggaeton, bhangrę, kolumbijską cumbię, bułgarską czałgę, rumuńskie manele, a nawet etno rap i kuduro. Do tego wszystkiego dokłada klasyczne tematy folk ubrane w klubowe szaty. </w:t>
      </w:r>
    </w:p>
    <w:p w14:paraId="6534BA94" w14:textId="2EA9CEB8" w:rsidR="009B68CF" w:rsidRDefault="009B68CF" w:rsidP="003C0809">
      <w:pPr>
        <w:jc w:val="both"/>
        <w:rPr>
          <w:rFonts w:cstheme="minorHAnsi"/>
        </w:rPr>
      </w:pPr>
    </w:p>
    <w:p w14:paraId="436C38B8" w14:textId="77777777" w:rsidR="0067775A" w:rsidRDefault="0067775A" w:rsidP="003C0809">
      <w:pPr>
        <w:jc w:val="both"/>
        <w:rPr>
          <w:rFonts w:cstheme="minorHAnsi"/>
        </w:rPr>
      </w:pPr>
    </w:p>
    <w:p w14:paraId="0DB300A5" w14:textId="1FE4AB7D" w:rsidR="003C0809" w:rsidRPr="00A44C8A" w:rsidRDefault="009B68CF" w:rsidP="0020300E">
      <w:pPr>
        <w:spacing w:after="0" w:line="240" w:lineRule="auto"/>
        <w:jc w:val="both"/>
        <w:rPr>
          <w:rFonts w:cstheme="minorHAnsi"/>
          <w:b/>
          <w:sz w:val="24"/>
          <w:szCs w:val="24"/>
        </w:rPr>
      </w:pPr>
      <w:r>
        <w:rPr>
          <w:rFonts w:cstheme="minorHAnsi"/>
          <w:b/>
          <w:sz w:val="24"/>
          <w:szCs w:val="24"/>
        </w:rPr>
        <w:br/>
      </w:r>
      <w:r w:rsidR="0020300E" w:rsidRPr="00A44C8A">
        <w:rPr>
          <w:rFonts w:cstheme="minorHAnsi"/>
          <w:b/>
          <w:sz w:val="24"/>
          <w:szCs w:val="24"/>
        </w:rPr>
        <w:t>n</w:t>
      </w:r>
      <w:r w:rsidR="00195632" w:rsidRPr="00A44C8A">
        <w:rPr>
          <w:rFonts w:cstheme="minorHAnsi"/>
          <w:b/>
          <w:sz w:val="24"/>
          <w:szCs w:val="24"/>
        </w:rPr>
        <w:t>iedziela</w:t>
      </w:r>
      <w:r w:rsidR="0020300E" w:rsidRPr="00A44C8A">
        <w:rPr>
          <w:rFonts w:cstheme="minorHAnsi"/>
          <w:b/>
          <w:sz w:val="24"/>
          <w:szCs w:val="24"/>
        </w:rPr>
        <w:t>, 11 czerwca</w:t>
      </w:r>
      <w:r w:rsidR="00195632" w:rsidRPr="00A44C8A">
        <w:rPr>
          <w:rFonts w:cstheme="minorHAnsi"/>
          <w:b/>
          <w:sz w:val="24"/>
          <w:szCs w:val="24"/>
        </w:rPr>
        <w:t>, g. 24-4</w:t>
      </w:r>
    </w:p>
    <w:p w14:paraId="63C4B5B7" w14:textId="1EDA11AD" w:rsidR="003C0809" w:rsidRDefault="00E21BF8" w:rsidP="0020300E">
      <w:pPr>
        <w:spacing w:after="0" w:line="240" w:lineRule="auto"/>
        <w:jc w:val="both"/>
        <w:rPr>
          <w:rFonts w:cstheme="minorHAnsi"/>
          <w:b/>
          <w:sz w:val="24"/>
          <w:szCs w:val="24"/>
        </w:rPr>
      </w:pPr>
      <w:r w:rsidRPr="00A44C8A">
        <w:rPr>
          <w:rFonts w:cstheme="minorHAnsi"/>
          <w:b/>
          <w:sz w:val="24"/>
          <w:szCs w:val="24"/>
        </w:rPr>
        <w:t>DJ LUK &amp; DJ TADZIK</w:t>
      </w:r>
    </w:p>
    <w:p w14:paraId="2EE4E41A" w14:textId="1E0F9383" w:rsidR="00B1727C" w:rsidRPr="00A44C8A" w:rsidRDefault="00B1727C" w:rsidP="0020300E">
      <w:pPr>
        <w:spacing w:after="0" w:line="240" w:lineRule="auto"/>
        <w:jc w:val="both"/>
        <w:rPr>
          <w:rFonts w:cstheme="minorHAnsi"/>
          <w:b/>
          <w:sz w:val="24"/>
          <w:szCs w:val="24"/>
        </w:rPr>
      </w:pPr>
      <w:r w:rsidRPr="00B1727C">
        <w:rPr>
          <w:rFonts w:cstheme="minorHAnsi"/>
          <w:sz w:val="24"/>
          <w:szCs w:val="24"/>
        </w:rPr>
        <w:t>bilety: 5 zł</w:t>
      </w:r>
    </w:p>
    <w:p w14:paraId="09630ABA" w14:textId="4A5829A8" w:rsidR="0020300E" w:rsidRPr="00A44C8A" w:rsidRDefault="00E21BF8" w:rsidP="0020300E">
      <w:pPr>
        <w:spacing w:after="0" w:line="240" w:lineRule="auto"/>
        <w:jc w:val="both"/>
        <w:rPr>
          <w:rFonts w:cstheme="minorHAnsi"/>
        </w:rPr>
      </w:pPr>
      <w:r w:rsidRPr="00A44C8A">
        <w:rPr>
          <w:rFonts w:cstheme="minorHAnsi"/>
          <w:b/>
        </w:rPr>
        <w:br/>
      </w:r>
      <w:r w:rsidR="002002C8" w:rsidRPr="00A44C8A">
        <w:rPr>
          <w:rFonts w:cstheme="minorHAnsi"/>
        </w:rPr>
        <w:t xml:space="preserve">DJ LUK </w:t>
      </w:r>
      <w:r w:rsidR="00F85490" w:rsidRPr="00A44C8A">
        <w:rPr>
          <w:rFonts w:cstheme="minorHAnsi"/>
        </w:rPr>
        <w:t>–</w:t>
      </w:r>
      <w:r w:rsidR="002002C8" w:rsidRPr="00A44C8A">
        <w:rPr>
          <w:rFonts w:cstheme="minorHAnsi"/>
        </w:rPr>
        <w:t xml:space="preserve"> od 20 lat związany z muzyką nie tylko elektroniczną</w:t>
      </w:r>
      <w:r w:rsidR="00641613" w:rsidRPr="00A44C8A">
        <w:rPr>
          <w:rFonts w:cstheme="minorHAnsi"/>
        </w:rPr>
        <w:t>, wydaje m.in. dla Bad Advice Inc. (Chicago) i Polish Your Brain (Warszawa)</w:t>
      </w:r>
      <w:r w:rsidR="00121017" w:rsidRPr="00A44C8A">
        <w:rPr>
          <w:rFonts w:cstheme="minorHAnsi"/>
        </w:rPr>
        <w:t>. Niestrudzony kolekcjoner w</w:t>
      </w:r>
      <w:r w:rsidR="002002C8" w:rsidRPr="00A44C8A">
        <w:rPr>
          <w:rFonts w:cstheme="minorHAnsi"/>
        </w:rPr>
        <w:t>inylowych płyt,</w:t>
      </w:r>
      <w:r w:rsidRPr="00A44C8A">
        <w:rPr>
          <w:rFonts w:cstheme="minorHAnsi"/>
        </w:rPr>
        <w:t xml:space="preserve"> producent,</w:t>
      </w:r>
      <w:r w:rsidR="002002C8" w:rsidRPr="00A44C8A">
        <w:rPr>
          <w:rFonts w:cstheme="minorHAnsi"/>
        </w:rPr>
        <w:t xml:space="preserve"> fascynat technik nagraniowych, syntezatorów </w:t>
      </w:r>
      <w:r w:rsidR="002002C8" w:rsidRPr="00A44C8A">
        <w:rPr>
          <w:rFonts w:cstheme="minorHAnsi"/>
        </w:rPr>
        <w:lastRenderedPageBreak/>
        <w:t>i wszelkich generatorów dźwięku. Jego sety to eklektyczna mieszanka wszelkich muzycznych zainteresowań</w:t>
      </w:r>
      <w:r w:rsidR="00641613" w:rsidRPr="00A44C8A">
        <w:rPr>
          <w:rFonts w:cstheme="minorHAnsi"/>
        </w:rPr>
        <w:t>. Poznaniakom znany jest jako rezydent klubów Meskalina, Dragon, Mięsna i Kontener ART.</w:t>
      </w:r>
    </w:p>
    <w:p w14:paraId="087E3510" w14:textId="6F41DBDE" w:rsidR="00E21BF8" w:rsidRPr="00A44C8A" w:rsidRDefault="00E21BF8" w:rsidP="0020300E">
      <w:pPr>
        <w:spacing w:after="0" w:line="240" w:lineRule="auto"/>
        <w:jc w:val="both"/>
        <w:rPr>
          <w:rFonts w:cstheme="minorHAnsi"/>
        </w:rPr>
      </w:pPr>
    </w:p>
    <w:p w14:paraId="77549549" w14:textId="3724C7C5" w:rsidR="002002C8" w:rsidRPr="00A44C8A" w:rsidRDefault="002002C8" w:rsidP="0020300E">
      <w:pPr>
        <w:spacing w:after="0" w:line="240" w:lineRule="auto"/>
        <w:jc w:val="both"/>
        <w:rPr>
          <w:rFonts w:cstheme="minorHAnsi"/>
        </w:rPr>
      </w:pPr>
      <w:r w:rsidRPr="00A44C8A">
        <w:rPr>
          <w:rFonts w:cstheme="minorHAnsi"/>
        </w:rPr>
        <w:t>DJ TADZIK to poznaniak, rocznik 90. Wychował się za kulisami muzycznych scen, w tym również ethno portowej, z Festiwalem związany jest od jego pierwszej edycji. Znany z urządzania wielkich potańcówek i sesji muzycz</w:t>
      </w:r>
      <w:r w:rsidRPr="00A44C8A">
        <w:rPr>
          <w:rFonts w:cstheme="minorHAnsi"/>
        </w:rPr>
        <w:lastRenderedPageBreak/>
        <w:t>nych w swoim ogrodzie</w:t>
      </w:r>
      <w:r w:rsidR="00641613" w:rsidRPr="00A44C8A">
        <w:rPr>
          <w:rFonts w:cstheme="minorHAnsi"/>
        </w:rPr>
        <w:t xml:space="preserve">. </w:t>
      </w:r>
      <w:r w:rsidRPr="00A44C8A">
        <w:rPr>
          <w:rFonts w:cstheme="minorHAnsi"/>
        </w:rPr>
        <w:t>Uwielbia podrywać ludzi do tańca, a aby to osiągnąć, używa szerokiego spektrum gatunków i stylów muzycznych. Najbliższe są mu funk i szeroko rozumiana muzyka etniczna, również ta z domieszką elektroniki lub przepełniona dubowym basem.</w:t>
      </w:r>
      <w:r w:rsidR="00641613" w:rsidRPr="00A44C8A">
        <w:rPr>
          <w:rFonts w:cstheme="minorHAnsi"/>
        </w:rPr>
        <w:t xml:space="preserve"> Na co dzień gra w klubie Meskalina.</w:t>
      </w:r>
    </w:p>
    <w:p w14:paraId="4E1B8102" w14:textId="77777777" w:rsidR="00EA73D7" w:rsidRPr="00A44C8A" w:rsidRDefault="00EA73D7" w:rsidP="006A3082">
      <w:pPr>
        <w:spacing w:after="0"/>
        <w:jc w:val="both"/>
        <w:rPr>
          <w:rFonts w:cstheme="minorHAnsi"/>
        </w:rPr>
      </w:pPr>
    </w:p>
    <w:p w14:paraId="08AB6967" w14:textId="22938F9D" w:rsidR="00542465" w:rsidRDefault="00542465" w:rsidP="006A3082">
      <w:pPr>
        <w:spacing w:after="0"/>
        <w:jc w:val="both"/>
        <w:rPr>
          <w:rFonts w:cstheme="minorHAnsi"/>
        </w:rPr>
      </w:pPr>
    </w:p>
    <w:p w14:paraId="11F92C2A" w14:textId="302B085E" w:rsidR="009B68CF" w:rsidRDefault="009B68CF" w:rsidP="006A3082">
      <w:pPr>
        <w:spacing w:after="0"/>
        <w:jc w:val="both"/>
        <w:rPr>
          <w:rFonts w:cstheme="minorHAnsi"/>
        </w:rPr>
      </w:pPr>
    </w:p>
    <w:p w14:paraId="7DECC840" w14:textId="7FCB31BD" w:rsidR="00B31A90" w:rsidRDefault="00B31A90" w:rsidP="006A3082">
      <w:pPr>
        <w:spacing w:after="0"/>
        <w:jc w:val="both"/>
        <w:rPr>
          <w:rFonts w:cstheme="minorHAnsi"/>
        </w:rPr>
      </w:pPr>
    </w:p>
    <w:p w14:paraId="31400E7B" w14:textId="0178510A" w:rsidR="00B31A90" w:rsidRDefault="00B31A90" w:rsidP="006A3082">
      <w:pPr>
        <w:spacing w:after="0"/>
        <w:jc w:val="both"/>
        <w:rPr>
          <w:rFonts w:cstheme="minorHAnsi"/>
        </w:rPr>
      </w:pPr>
    </w:p>
    <w:p w14:paraId="7FC9A3A0" w14:textId="75973DC3" w:rsidR="00B31A90" w:rsidRDefault="00B31A90" w:rsidP="006A3082">
      <w:pPr>
        <w:spacing w:after="0"/>
        <w:jc w:val="both"/>
        <w:rPr>
          <w:rFonts w:cstheme="minorHAnsi"/>
        </w:rPr>
      </w:pPr>
    </w:p>
    <w:p w14:paraId="46296B55" w14:textId="3E0781B5" w:rsidR="00B31A90" w:rsidRDefault="00B31A90" w:rsidP="006A3082">
      <w:pPr>
        <w:spacing w:after="0"/>
        <w:jc w:val="both"/>
        <w:rPr>
          <w:rFonts w:cstheme="minorHAnsi"/>
        </w:rPr>
      </w:pPr>
    </w:p>
    <w:p w14:paraId="4107D0D3" w14:textId="63E300D9" w:rsidR="00B31A90" w:rsidRDefault="00B31A90" w:rsidP="006A3082">
      <w:pPr>
        <w:spacing w:after="0"/>
        <w:jc w:val="both"/>
        <w:rPr>
          <w:rFonts w:cstheme="minorHAnsi"/>
        </w:rPr>
      </w:pPr>
    </w:p>
    <w:p w14:paraId="16A468A4" w14:textId="3C4F0CF5" w:rsidR="00B31A90" w:rsidRDefault="00B31A90" w:rsidP="006A3082">
      <w:pPr>
        <w:spacing w:after="0"/>
        <w:jc w:val="both"/>
        <w:rPr>
          <w:rFonts w:cstheme="minorHAnsi"/>
        </w:rPr>
      </w:pPr>
    </w:p>
    <w:p w14:paraId="0D5947EF" w14:textId="40454604" w:rsidR="002002C8" w:rsidRPr="0067775A" w:rsidRDefault="00542465" w:rsidP="00542465">
      <w:pPr>
        <w:jc w:val="both"/>
        <w:rPr>
          <w:rFonts w:cstheme="minorHAnsi"/>
          <w:b/>
          <w:sz w:val="40"/>
          <w:szCs w:val="40"/>
        </w:rPr>
      </w:pPr>
      <w:r w:rsidRPr="0067775A">
        <w:rPr>
          <w:rFonts w:cstheme="minorHAnsi"/>
          <w:b/>
          <w:color w:val="000000" w:themeColor="text1"/>
          <w:sz w:val="40"/>
          <w:szCs w:val="40"/>
          <w:highlight w:val="lightGray"/>
        </w:rPr>
        <w:t>WY</w:t>
      </w:r>
      <w:r w:rsidR="002002C8" w:rsidRPr="0067775A">
        <w:rPr>
          <w:rFonts w:cstheme="minorHAnsi"/>
          <w:b/>
          <w:color w:val="000000" w:themeColor="text1"/>
          <w:sz w:val="40"/>
          <w:szCs w:val="40"/>
          <w:highlight w:val="lightGray"/>
        </w:rPr>
        <w:t>DARZENIA TOWARZYSZĄCE</w:t>
      </w:r>
    </w:p>
    <w:p w14:paraId="3B0C6EED" w14:textId="2DD22D8A" w:rsidR="00EF7440" w:rsidRPr="00A44C8A" w:rsidRDefault="00EF7440" w:rsidP="009B68CF">
      <w:pPr>
        <w:pStyle w:val="NormalnyWeb"/>
        <w:spacing w:before="0" w:beforeAutospacing="0" w:after="0" w:afterAutospacing="0"/>
        <w:rPr>
          <w:rFonts w:cstheme="minorHAnsi"/>
          <w:i/>
        </w:rPr>
      </w:pPr>
    </w:p>
    <w:p w14:paraId="1F16DD49" w14:textId="77777777" w:rsidR="006C739A" w:rsidRPr="00A44C8A" w:rsidRDefault="006C739A" w:rsidP="004D2C1F">
      <w:pPr>
        <w:spacing w:after="0" w:line="240" w:lineRule="auto"/>
        <w:jc w:val="both"/>
        <w:rPr>
          <w:rFonts w:cstheme="minorHAnsi"/>
        </w:rPr>
      </w:pPr>
    </w:p>
    <w:p w14:paraId="15C81DAF" w14:textId="77777777" w:rsidR="002002C8" w:rsidRPr="00A44C8A" w:rsidRDefault="002002C8" w:rsidP="004D2C1F">
      <w:pPr>
        <w:spacing w:after="0" w:line="240" w:lineRule="auto"/>
        <w:jc w:val="both"/>
        <w:rPr>
          <w:rFonts w:cstheme="minorHAnsi"/>
          <w:b/>
        </w:rPr>
      </w:pPr>
    </w:p>
    <w:p w14:paraId="3EE5B3F4" w14:textId="449C55E6" w:rsidR="002B537C" w:rsidRPr="00A44C8A" w:rsidRDefault="00DA08DD" w:rsidP="00DA08DD">
      <w:pPr>
        <w:spacing w:after="0" w:line="240" w:lineRule="auto"/>
        <w:rPr>
          <w:rFonts w:cstheme="minorHAnsi"/>
          <w:sz w:val="24"/>
          <w:szCs w:val="24"/>
        </w:rPr>
      </w:pPr>
      <w:r w:rsidRPr="00A44C8A">
        <w:rPr>
          <w:rFonts w:cstheme="minorHAnsi"/>
          <w:b/>
          <w:sz w:val="24"/>
          <w:szCs w:val="24"/>
        </w:rPr>
        <w:t>Warsztaty taneczne Fajfy u Yanki</w:t>
      </w:r>
      <w:r w:rsidRPr="00A44C8A">
        <w:rPr>
          <w:rFonts w:cstheme="minorHAnsi"/>
          <w:sz w:val="24"/>
          <w:szCs w:val="24"/>
        </w:rPr>
        <w:t xml:space="preserve"> </w:t>
      </w:r>
    </w:p>
    <w:p w14:paraId="0D35674B" w14:textId="38A2B6C7" w:rsidR="002B537C" w:rsidRPr="00A44C8A" w:rsidRDefault="002B537C" w:rsidP="00DA08DD">
      <w:pPr>
        <w:spacing w:after="0" w:line="240" w:lineRule="auto"/>
        <w:rPr>
          <w:rFonts w:cstheme="minorHAnsi"/>
          <w:sz w:val="24"/>
          <w:szCs w:val="24"/>
        </w:rPr>
      </w:pPr>
      <w:r w:rsidRPr="00A44C8A">
        <w:rPr>
          <w:rFonts w:cstheme="minorHAnsi"/>
          <w:sz w:val="24"/>
          <w:szCs w:val="24"/>
        </w:rPr>
        <w:t xml:space="preserve">we współpracy z Art Stations Foundation i programem </w:t>
      </w:r>
      <w:r w:rsidR="00C81803" w:rsidRPr="00A44C8A">
        <w:rPr>
          <w:rFonts w:cstheme="minorHAnsi"/>
          <w:sz w:val="24"/>
          <w:szCs w:val="24"/>
        </w:rPr>
        <w:t>„</w:t>
      </w:r>
      <w:r w:rsidRPr="00A44C8A">
        <w:rPr>
          <w:rFonts w:cstheme="minorHAnsi"/>
          <w:sz w:val="24"/>
          <w:szCs w:val="24"/>
        </w:rPr>
        <w:t>Yanka Rudzka. Gesty i tropy</w:t>
      </w:r>
      <w:r w:rsidR="00C81803" w:rsidRPr="00A44C8A">
        <w:rPr>
          <w:rFonts w:cstheme="minorHAnsi"/>
          <w:sz w:val="24"/>
          <w:szCs w:val="24"/>
        </w:rPr>
        <w:t>”</w:t>
      </w:r>
    </w:p>
    <w:p w14:paraId="590C06EE" w14:textId="6E42B0DE" w:rsidR="002B537C" w:rsidRPr="00A44C8A" w:rsidRDefault="009969B9" w:rsidP="00DA08DD">
      <w:pPr>
        <w:spacing w:after="0" w:line="240" w:lineRule="auto"/>
        <w:rPr>
          <w:rFonts w:cstheme="minorHAnsi"/>
          <w:b/>
          <w:sz w:val="24"/>
          <w:szCs w:val="24"/>
        </w:rPr>
      </w:pPr>
      <w:r w:rsidRPr="00A44C8A">
        <w:rPr>
          <w:rFonts w:cstheme="minorHAnsi"/>
          <w:b/>
          <w:sz w:val="24"/>
          <w:szCs w:val="24"/>
        </w:rPr>
        <w:t>8-</w:t>
      </w:r>
      <w:r w:rsidR="002B537C" w:rsidRPr="00A44C8A">
        <w:rPr>
          <w:rFonts w:cstheme="minorHAnsi"/>
          <w:b/>
          <w:sz w:val="24"/>
          <w:szCs w:val="24"/>
        </w:rPr>
        <w:t>11 czerwca</w:t>
      </w:r>
    </w:p>
    <w:p w14:paraId="593E4054" w14:textId="60CA4C6B" w:rsidR="00DA08DD" w:rsidRPr="00A44C8A" w:rsidRDefault="002B537C" w:rsidP="00DA08DD">
      <w:pPr>
        <w:spacing w:after="0" w:line="240" w:lineRule="auto"/>
        <w:rPr>
          <w:rFonts w:cstheme="minorHAnsi"/>
          <w:sz w:val="24"/>
          <w:szCs w:val="24"/>
        </w:rPr>
      </w:pPr>
      <w:r w:rsidRPr="00A44C8A">
        <w:rPr>
          <w:rFonts w:cstheme="minorHAnsi"/>
          <w:sz w:val="24"/>
          <w:szCs w:val="24"/>
        </w:rPr>
        <w:lastRenderedPageBreak/>
        <w:t xml:space="preserve">Stary Browar </w:t>
      </w:r>
      <w:r w:rsidR="00C81803" w:rsidRPr="00A44C8A">
        <w:rPr>
          <w:rFonts w:cstheme="minorHAnsi"/>
          <w:sz w:val="24"/>
          <w:szCs w:val="24"/>
        </w:rPr>
        <w:t>–</w:t>
      </w:r>
      <w:r w:rsidR="00B31A90">
        <w:rPr>
          <w:rFonts w:cstheme="minorHAnsi"/>
          <w:sz w:val="24"/>
          <w:szCs w:val="24"/>
        </w:rPr>
        <w:t xml:space="preserve"> Studio Słodownia + 3</w:t>
      </w:r>
    </w:p>
    <w:p w14:paraId="01FE5A63" w14:textId="23279B65" w:rsidR="00DA08DD" w:rsidRPr="00A44C8A" w:rsidRDefault="002C07FC" w:rsidP="00DA08DD">
      <w:pPr>
        <w:spacing w:after="0" w:line="240" w:lineRule="auto"/>
        <w:rPr>
          <w:rFonts w:cstheme="minorHAnsi"/>
          <w:sz w:val="24"/>
          <w:szCs w:val="24"/>
        </w:rPr>
      </w:pPr>
      <w:r>
        <w:rPr>
          <w:rFonts w:cstheme="minorHAnsi"/>
          <w:sz w:val="24"/>
          <w:szCs w:val="24"/>
        </w:rPr>
        <w:t xml:space="preserve">bilety: 5 zł - </w:t>
      </w:r>
      <w:hyperlink r:id="rId28" w:history="1">
        <w:r w:rsidRPr="00A44C8A">
          <w:rPr>
            <w:rStyle w:val="Hipercze"/>
            <w:rFonts w:cstheme="minorHAnsi"/>
            <w:color w:val="auto"/>
            <w:sz w:val="24"/>
            <w:szCs w:val="24"/>
            <w:u w:val="none"/>
          </w:rPr>
          <w:t>http://www.artstationsfoundation5050.com/taniec/bilety/</w:t>
        </w:r>
      </w:hyperlink>
      <w:r>
        <w:rPr>
          <w:rFonts w:cstheme="minorHAnsi"/>
          <w:sz w:val="24"/>
          <w:szCs w:val="24"/>
        </w:rPr>
        <w:br/>
      </w:r>
      <w:r w:rsidR="00DA08DD" w:rsidRPr="00A44C8A">
        <w:rPr>
          <w:rFonts w:cstheme="minorHAnsi"/>
          <w:sz w:val="24"/>
          <w:szCs w:val="24"/>
        </w:rPr>
        <w:t>zapisy</w:t>
      </w:r>
      <w:r>
        <w:rPr>
          <w:rFonts w:cstheme="minorHAnsi"/>
          <w:sz w:val="24"/>
          <w:szCs w:val="24"/>
        </w:rPr>
        <w:t>:</w:t>
      </w:r>
      <w:r w:rsidR="00DA08DD" w:rsidRPr="00A44C8A">
        <w:rPr>
          <w:rFonts w:cstheme="minorHAnsi"/>
          <w:sz w:val="24"/>
          <w:szCs w:val="24"/>
        </w:rPr>
        <w:t xml:space="preserve"> </w:t>
      </w:r>
      <w:hyperlink r:id="rId29" w:history="1">
        <w:r w:rsidR="00DA08DD" w:rsidRPr="00A44C8A">
          <w:rPr>
            <w:rStyle w:val="Hipercze"/>
            <w:rFonts w:cstheme="minorHAnsi"/>
            <w:color w:val="auto"/>
            <w:sz w:val="24"/>
            <w:szCs w:val="24"/>
            <w:u w:val="none"/>
          </w:rPr>
          <w:t>aplikacje@starybrowarnowytaniec.pl</w:t>
        </w:r>
      </w:hyperlink>
      <w:r>
        <w:rPr>
          <w:rFonts w:cstheme="minorHAnsi"/>
          <w:sz w:val="24"/>
          <w:szCs w:val="24"/>
        </w:rPr>
        <w:t xml:space="preserve"> (z nazwą warsztatu w tytule)</w:t>
      </w:r>
    </w:p>
    <w:p w14:paraId="781FF83F" w14:textId="0BDFD59B" w:rsidR="002B537C" w:rsidRPr="00A44C8A" w:rsidRDefault="002B537C" w:rsidP="00DA08DD">
      <w:pPr>
        <w:spacing w:after="0" w:line="240" w:lineRule="auto"/>
        <w:rPr>
          <w:rFonts w:cstheme="minorHAnsi"/>
        </w:rPr>
      </w:pPr>
    </w:p>
    <w:p w14:paraId="7D8393F3" w14:textId="77777777" w:rsidR="002B537C" w:rsidRPr="00A44C8A" w:rsidRDefault="002B537C" w:rsidP="004D2C1F">
      <w:pPr>
        <w:spacing w:after="0" w:line="240" w:lineRule="auto"/>
        <w:jc w:val="both"/>
        <w:rPr>
          <w:rFonts w:cstheme="minorHAnsi"/>
          <w:b/>
        </w:rPr>
      </w:pPr>
      <w:r w:rsidRPr="00A44C8A">
        <w:rPr>
          <w:rFonts w:cstheme="minorHAnsi"/>
          <w:b/>
        </w:rPr>
        <w:t>8 i 9 czerwca</w:t>
      </w:r>
    </w:p>
    <w:p w14:paraId="3BCFD647" w14:textId="309AD7AF" w:rsidR="002B537C" w:rsidRPr="00A44C8A" w:rsidRDefault="00C81803" w:rsidP="004D2C1F">
      <w:pPr>
        <w:spacing w:after="0" w:line="240" w:lineRule="auto"/>
        <w:jc w:val="both"/>
        <w:rPr>
          <w:rFonts w:cstheme="minorHAnsi"/>
        </w:rPr>
      </w:pPr>
      <w:r w:rsidRPr="00A44C8A">
        <w:rPr>
          <w:rFonts w:cstheme="minorHAnsi"/>
        </w:rPr>
        <w:t>g. 17</w:t>
      </w:r>
      <w:r w:rsidR="002B537C" w:rsidRPr="00A44C8A">
        <w:rPr>
          <w:rFonts w:cstheme="minorHAnsi"/>
        </w:rPr>
        <w:t xml:space="preserve"> Piotr Zgorzelski </w:t>
      </w:r>
      <w:r w:rsidR="009969B9" w:rsidRPr="00A44C8A">
        <w:rPr>
          <w:rFonts w:cstheme="minorHAnsi"/>
        </w:rPr>
        <w:t>‒</w:t>
      </w:r>
      <w:r w:rsidR="002B537C" w:rsidRPr="00A44C8A">
        <w:rPr>
          <w:rFonts w:cstheme="minorHAnsi"/>
        </w:rPr>
        <w:t xml:space="preserve"> oberki</w:t>
      </w:r>
      <w:r w:rsidR="009969B9" w:rsidRPr="00A44C8A">
        <w:rPr>
          <w:rFonts w:cstheme="minorHAnsi"/>
        </w:rPr>
        <w:t xml:space="preserve"> </w:t>
      </w:r>
      <w:r w:rsidR="002B537C" w:rsidRPr="00A44C8A">
        <w:rPr>
          <w:rFonts w:cstheme="minorHAnsi"/>
        </w:rPr>
        <w:t xml:space="preserve">/mazurki </w:t>
      </w:r>
    </w:p>
    <w:p w14:paraId="2F5C2528" w14:textId="77777777" w:rsidR="002B537C" w:rsidRPr="00A44C8A" w:rsidRDefault="002B537C" w:rsidP="004D2C1F">
      <w:pPr>
        <w:spacing w:after="0" w:line="240" w:lineRule="auto"/>
        <w:jc w:val="both"/>
        <w:rPr>
          <w:rFonts w:cstheme="minorHAnsi"/>
        </w:rPr>
      </w:pPr>
    </w:p>
    <w:p w14:paraId="7D0A2E51" w14:textId="77777777" w:rsidR="002B537C" w:rsidRPr="00A44C8A" w:rsidRDefault="002B537C" w:rsidP="004D2C1F">
      <w:pPr>
        <w:spacing w:after="0" w:line="240" w:lineRule="auto"/>
        <w:jc w:val="both"/>
        <w:rPr>
          <w:rFonts w:cstheme="minorHAnsi"/>
          <w:b/>
        </w:rPr>
      </w:pPr>
      <w:r w:rsidRPr="00A44C8A">
        <w:rPr>
          <w:rFonts w:cstheme="minorHAnsi"/>
          <w:b/>
        </w:rPr>
        <w:t>10 czerwca</w:t>
      </w:r>
      <w:r w:rsidRPr="00A44C8A">
        <w:rPr>
          <w:rFonts w:cstheme="minorHAnsi"/>
          <w:b/>
        </w:rPr>
        <w:tab/>
      </w:r>
    </w:p>
    <w:p w14:paraId="0A9FE1E0" w14:textId="3F510F2B" w:rsidR="002B537C" w:rsidRPr="00A44C8A" w:rsidRDefault="00195632" w:rsidP="004D2C1F">
      <w:pPr>
        <w:spacing w:after="0" w:line="240" w:lineRule="auto"/>
        <w:jc w:val="both"/>
        <w:rPr>
          <w:rFonts w:cstheme="minorHAnsi"/>
        </w:rPr>
      </w:pPr>
      <w:r w:rsidRPr="00A44C8A">
        <w:rPr>
          <w:rFonts w:cstheme="minorHAnsi"/>
        </w:rPr>
        <w:t xml:space="preserve">g. 11 Marcelo Galvao – </w:t>
      </w:r>
      <w:r w:rsidR="002B537C" w:rsidRPr="00A44C8A">
        <w:rPr>
          <w:rFonts w:cstheme="minorHAnsi"/>
        </w:rPr>
        <w:t>samba dla seniorów 1,5</w:t>
      </w:r>
      <w:r w:rsidR="009969B9" w:rsidRPr="00A44C8A">
        <w:rPr>
          <w:rFonts w:cstheme="minorHAnsi"/>
        </w:rPr>
        <w:t xml:space="preserve"> </w:t>
      </w:r>
      <w:r w:rsidR="002B537C" w:rsidRPr="00A44C8A">
        <w:rPr>
          <w:rFonts w:cstheme="minorHAnsi"/>
        </w:rPr>
        <w:t>h</w:t>
      </w:r>
    </w:p>
    <w:p w14:paraId="32A8F903" w14:textId="23BFC01C" w:rsidR="002B537C" w:rsidRPr="00A44C8A" w:rsidRDefault="00195632" w:rsidP="004D2C1F">
      <w:pPr>
        <w:spacing w:after="0" w:line="240" w:lineRule="auto"/>
        <w:jc w:val="both"/>
        <w:rPr>
          <w:rFonts w:cstheme="minorHAnsi"/>
        </w:rPr>
      </w:pPr>
      <w:r w:rsidRPr="00A44C8A">
        <w:rPr>
          <w:rFonts w:cstheme="minorHAnsi"/>
        </w:rPr>
        <w:lastRenderedPageBreak/>
        <w:t>g. 13</w:t>
      </w:r>
      <w:r w:rsidR="002B537C" w:rsidRPr="00A44C8A">
        <w:rPr>
          <w:rFonts w:cstheme="minorHAnsi"/>
        </w:rPr>
        <w:t xml:space="preserve"> Neemias Santana </w:t>
      </w:r>
      <w:r w:rsidRPr="00A44C8A">
        <w:rPr>
          <w:rFonts w:cstheme="minorHAnsi"/>
        </w:rPr>
        <w:t xml:space="preserve">– </w:t>
      </w:r>
      <w:r w:rsidR="002B537C" w:rsidRPr="00A44C8A">
        <w:rPr>
          <w:rFonts w:cstheme="minorHAnsi"/>
        </w:rPr>
        <w:t>samba tradycyjna (de roda)</w:t>
      </w:r>
      <w:r w:rsidRPr="00A44C8A">
        <w:rPr>
          <w:rFonts w:cstheme="minorHAnsi"/>
        </w:rPr>
        <w:t xml:space="preserve"> </w:t>
      </w:r>
      <w:r w:rsidR="002B537C" w:rsidRPr="00A44C8A">
        <w:rPr>
          <w:rFonts w:cstheme="minorHAnsi"/>
        </w:rPr>
        <w:t>1,5</w:t>
      </w:r>
      <w:r w:rsidR="009969B9" w:rsidRPr="00A44C8A">
        <w:rPr>
          <w:rFonts w:cstheme="minorHAnsi"/>
        </w:rPr>
        <w:t xml:space="preserve"> </w:t>
      </w:r>
      <w:r w:rsidR="002B537C" w:rsidRPr="00A44C8A">
        <w:rPr>
          <w:rFonts w:cstheme="minorHAnsi"/>
        </w:rPr>
        <w:t xml:space="preserve">h </w:t>
      </w:r>
    </w:p>
    <w:p w14:paraId="1765A921" w14:textId="2189085E" w:rsidR="002B537C" w:rsidRPr="00A44C8A" w:rsidRDefault="00195632" w:rsidP="004D2C1F">
      <w:pPr>
        <w:spacing w:after="0" w:line="240" w:lineRule="auto"/>
        <w:jc w:val="both"/>
        <w:rPr>
          <w:rFonts w:cstheme="minorHAnsi"/>
        </w:rPr>
      </w:pPr>
      <w:r w:rsidRPr="00A44C8A">
        <w:rPr>
          <w:rFonts w:cstheme="minorHAnsi"/>
        </w:rPr>
        <w:t xml:space="preserve">g. 16 Hadar Ahuvia – </w:t>
      </w:r>
      <w:r w:rsidR="002B537C" w:rsidRPr="00A44C8A">
        <w:rPr>
          <w:rFonts w:cstheme="minorHAnsi"/>
        </w:rPr>
        <w:t>izraelskie tańce ludowe cz</w:t>
      </w:r>
      <w:r w:rsidR="009969B9" w:rsidRPr="00A44C8A">
        <w:rPr>
          <w:rFonts w:cstheme="minorHAnsi"/>
        </w:rPr>
        <w:t>.</w:t>
      </w:r>
      <w:r w:rsidRPr="00A44C8A">
        <w:rPr>
          <w:rFonts w:cstheme="minorHAnsi"/>
        </w:rPr>
        <w:t xml:space="preserve"> </w:t>
      </w:r>
      <w:r w:rsidR="009969B9" w:rsidRPr="00A44C8A">
        <w:rPr>
          <w:rFonts w:cstheme="minorHAnsi"/>
        </w:rPr>
        <w:t>1</w:t>
      </w:r>
      <w:r w:rsidR="002B537C" w:rsidRPr="00A44C8A">
        <w:rPr>
          <w:rFonts w:cstheme="minorHAnsi"/>
        </w:rPr>
        <w:t xml:space="preserve"> </w:t>
      </w:r>
      <w:r w:rsidR="00252BD0" w:rsidRPr="00A44C8A">
        <w:rPr>
          <w:rFonts w:cstheme="minorHAnsi"/>
        </w:rPr>
        <w:t xml:space="preserve">  </w:t>
      </w:r>
      <w:r w:rsidR="002B537C" w:rsidRPr="00A44C8A">
        <w:rPr>
          <w:rFonts w:cstheme="minorHAnsi"/>
        </w:rPr>
        <w:t>2</w:t>
      </w:r>
      <w:r w:rsidR="009969B9" w:rsidRPr="00A44C8A">
        <w:rPr>
          <w:rFonts w:cstheme="minorHAnsi"/>
        </w:rPr>
        <w:t xml:space="preserve"> </w:t>
      </w:r>
      <w:r w:rsidR="002B537C" w:rsidRPr="00A44C8A">
        <w:rPr>
          <w:rFonts w:cstheme="minorHAnsi"/>
        </w:rPr>
        <w:t>h</w:t>
      </w:r>
    </w:p>
    <w:p w14:paraId="321623F1" w14:textId="77777777" w:rsidR="002B537C" w:rsidRPr="00A44C8A" w:rsidRDefault="002B537C" w:rsidP="004D2C1F">
      <w:pPr>
        <w:spacing w:after="0" w:line="240" w:lineRule="auto"/>
        <w:jc w:val="both"/>
        <w:rPr>
          <w:rFonts w:cstheme="minorHAnsi"/>
        </w:rPr>
      </w:pPr>
    </w:p>
    <w:p w14:paraId="166D9CEF" w14:textId="77777777" w:rsidR="002B537C" w:rsidRPr="00A44C8A" w:rsidRDefault="002B537C" w:rsidP="004D2C1F">
      <w:pPr>
        <w:spacing w:after="0" w:line="240" w:lineRule="auto"/>
        <w:jc w:val="both"/>
        <w:rPr>
          <w:rFonts w:cstheme="minorHAnsi"/>
          <w:b/>
        </w:rPr>
      </w:pPr>
      <w:r w:rsidRPr="00A44C8A">
        <w:rPr>
          <w:rFonts w:cstheme="minorHAnsi"/>
          <w:b/>
        </w:rPr>
        <w:t>11 czerwca</w:t>
      </w:r>
      <w:r w:rsidRPr="00A44C8A">
        <w:rPr>
          <w:rFonts w:cstheme="minorHAnsi"/>
          <w:b/>
        </w:rPr>
        <w:tab/>
      </w:r>
    </w:p>
    <w:p w14:paraId="062A4223" w14:textId="2112C927" w:rsidR="002B537C" w:rsidRPr="00A44C8A" w:rsidRDefault="00195632" w:rsidP="004D2C1F">
      <w:pPr>
        <w:spacing w:after="0" w:line="240" w:lineRule="auto"/>
        <w:jc w:val="both"/>
        <w:rPr>
          <w:rFonts w:cstheme="minorHAnsi"/>
        </w:rPr>
      </w:pPr>
      <w:r w:rsidRPr="00A44C8A">
        <w:rPr>
          <w:rFonts w:cstheme="minorHAnsi"/>
        </w:rPr>
        <w:t>g. 11</w:t>
      </w:r>
      <w:r w:rsidR="002B537C" w:rsidRPr="00A44C8A">
        <w:rPr>
          <w:rFonts w:cstheme="minorHAnsi"/>
        </w:rPr>
        <w:t xml:space="preserve"> Sinha Guimaraes </w:t>
      </w:r>
      <w:r w:rsidRPr="00A44C8A">
        <w:rPr>
          <w:rFonts w:cstheme="minorHAnsi"/>
        </w:rPr>
        <w:t xml:space="preserve">– </w:t>
      </w:r>
      <w:r w:rsidR="009969B9" w:rsidRPr="00A44C8A">
        <w:rPr>
          <w:rFonts w:cstheme="minorHAnsi"/>
        </w:rPr>
        <w:t xml:space="preserve">tańce Orishas </w:t>
      </w:r>
    </w:p>
    <w:p w14:paraId="1E37ECDE" w14:textId="68BBB030" w:rsidR="002B537C" w:rsidRPr="00A44C8A" w:rsidRDefault="00195632" w:rsidP="004D2C1F">
      <w:pPr>
        <w:spacing w:after="0" w:line="240" w:lineRule="auto"/>
        <w:jc w:val="both"/>
        <w:rPr>
          <w:rFonts w:cstheme="minorHAnsi"/>
        </w:rPr>
      </w:pPr>
      <w:r w:rsidRPr="00A44C8A">
        <w:rPr>
          <w:rFonts w:cstheme="minorHAnsi"/>
        </w:rPr>
        <w:t xml:space="preserve">g. 13 Anderson Danttas – </w:t>
      </w:r>
      <w:r w:rsidR="002B537C" w:rsidRPr="00A44C8A">
        <w:rPr>
          <w:rFonts w:cstheme="minorHAnsi"/>
        </w:rPr>
        <w:t>samba tradycyjna (de roda )</w:t>
      </w:r>
      <w:r w:rsidRPr="00A44C8A">
        <w:rPr>
          <w:rFonts w:cstheme="minorHAnsi"/>
        </w:rPr>
        <w:t xml:space="preserve"> </w:t>
      </w:r>
    </w:p>
    <w:p w14:paraId="6286C44F" w14:textId="4B56DC30" w:rsidR="002B537C" w:rsidRPr="00A44C8A" w:rsidRDefault="00195632" w:rsidP="004D2C1F">
      <w:pPr>
        <w:spacing w:after="0" w:line="240" w:lineRule="auto"/>
        <w:jc w:val="both"/>
        <w:rPr>
          <w:rFonts w:cstheme="minorHAnsi"/>
        </w:rPr>
      </w:pPr>
      <w:r w:rsidRPr="00A44C8A">
        <w:rPr>
          <w:rFonts w:cstheme="minorHAnsi"/>
        </w:rPr>
        <w:t>g. 16</w:t>
      </w:r>
      <w:r w:rsidR="002B537C" w:rsidRPr="00A44C8A">
        <w:rPr>
          <w:rFonts w:cstheme="minorHAnsi"/>
        </w:rPr>
        <w:t xml:space="preserve"> Hadar</w:t>
      </w:r>
      <w:r w:rsidR="002B537C" w:rsidRPr="00A44C8A">
        <w:rPr>
          <w:rFonts w:cstheme="minorHAnsi"/>
          <w:b/>
        </w:rPr>
        <w:t xml:space="preserve"> </w:t>
      </w:r>
      <w:r w:rsidR="002B537C" w:rsidRPr="00A44C8A">
        <w:rPr>
          <w:rFonts w:cstheme="minorHAnsi"/>
        </w:rPr>
        <w:t>Ahuvia</w:t>
      </w:r>
      <w:r w:rsidRPr="00A44C8A">
        <w:rPr>
          <w:rFonts w:cstheme="minorHAnsi"/>
        </w:rPr>
        <w:t xml:space="preserve"> – </w:t>
      </w:r>
      <w:r w:rsidR="002B537C" w:rsidRPr="00A44C8A">
        <w:rPr>
          <w:rFonts w:cstheme="minorHAnsi"/>
        </w:rPr>
        <w:t>izraelskie tańce ludowe cz.</w:t>
      </w:r>
      <w:r w:rsidR="009969B9" w:rsidRPr="00A44C8A">
        <w:rPr>
          <w:rFonts w:cstheme="minorHAnsi"/>
        </w:rPr>
        <w:t xml:space="preserve"> </w:t>
      </w:r>
      <w:r w:rsidR="002B537C" w:rsidRPr="00A44C8A">
        <w:rPr>
          <w:rFonts w:cstheme="minorHAnsi"/>
        </w:rPr>
        <w:t xml:space="preserve">2 </w:t>
      </w:r>
      <w:r w:rsidR="00252BD0" w:rsidRPr="00A44C8A">
        <w:rPr>
          <w:rFonts w:cstheme="minorHAnsi"/>
        </w:rPr>
        <w:t xml:space="preserve">  </w:t>
      </w:r>
      <w:r w:rsidR="002B537C" w:rsidRPr="00A44C8A">
        <w:rPr>
          <w:rFonts w:cstheme="minorHAnsi"/>
        </w:rPr>
        <w:t>2</w:t>
      </w:r>
      <w:r w:rsidR="009969B9" w:rsidRPr="00A44C8A">
        <w:rPr>
          <w:rFonts w:cstheme="minorHAnsi"/>
        </w:rPr>
        <w:t xml:space="preserve"> </w:t>
      </w:r>
      <w:r w:rsidR="002B537C" w:rsidRPr="00A44C8A">
        <w:rPr>
          <w:rFonts w:cstheme="minorHAnsi"/>
        </w:rPr>
        <w:t>h</w:t>
      </w:r>
    </w:p>
    <w:p w14:paraId="6725E55C" w14:textId="77777777" w:rsidR="002B537C" w:rsidRPr="00A44C8A" w:rsidRDefault="002B537C" w:rsidP="004D2C1F">
      <w:pPr>
        <w:spacing w:after="0" w:line="240" w:lineRule="auto"/>
        <w:jc w:val="both"/>
        <w:rPr>
          <w:rFonts w:eastAsia="Times New Roman" w:cstheme="minorHAnsi"/>
          <w:b/>
        </w:rPr>
      </w:pPr>
    </w:p>
    <w:p w14:paraId="3E4B6C06" w14:textId="2977400F" w:rsidR="002B537C" w:rsidRPr="00A44C8A" w:rsidRDefault="002B537C" w:rsidP="004D2C1F">
      <w:pPr>
        <w:spacing w:after="0" w:line="240" w:lineRule="auto"/>
        <w:jc w:val="both"/>
        <w:rPr>
          <w:rFonts w:eastAsia="Times New Roman" w:cstheme="minorHAnsi"/>
        </w:rPr>
      </w:pPr>
      <w:r w:rsidRPr="00A44C8A">
        <w:rPr>
          <w:rFonts w:eastAsia="Times New Roman" w:cstheme="minorHAnsi"/>
        </w:rPr>
        <w:t>YANKA RUDZKA. GESTY I TROPY to rozwinięcie i twórcza kontynuacja zainicjowanego w 2016 r</w:t>
      </w:r>
      <w:r w:rsidR="009969B9" w:rsidRPr="00A44C8A">
        <w:rPr>
          <w:rFonts w:eastAsia="Times New Roman" w:cstheme="minorHAnsi"/>
        </w:rPr>
        <w:t>oku</w:t>
      </w:r>
      <w:r w:rsidRPr="00A44C8A">
        <w:rPr>
          <w:rFonts w:eastAsia="Times New Roman" w:cstheme="minorHAnsi"/>
        </w:rPr>
        <w:t xml:space="preserve">  projektu poświęconego Yance Rudzkiej </w:t>
      </w:r>
      <w:r w:rsidR="009969B9" w:rsidRPr="00A44C8A">
        <w:rPr>
          <w:rFonts w:eastAsia="Times New Roman" w:cstheme="minorHAnsi"/>
        </w:rPr>
        <w:t>‒</w:t>
      </w:r>
      <w:r w:rsidRPr="00A44C8A">
        <w:rPr>
          <w:rFonts w:eastAsia="Times New Roman" w:cstheme="minorHAnsi"/>
        </w:rPr>
        <w:t xml:space="preserve"> wybitnej, </w:t>
      </w:r>
      <w:r w:rsidRPr="00A44C8A">
        <w:rPr>
          <w:rFonts w:eastAsia="Times New Roman" w:cstheme="minorHAnsi"/>
        </w:rPr>
        <w:lastRenderedPageBreak/>
        <w:t>a dotąd u nas ni</w:t>
      </w:r>
      <w:r w:rsidR="00DF3B77" w:rsidRPr="00A44C8A">
        <w:rPr>
          <w:rFonts w:eastAsia="Times New Roman" w:cstheme="minorHAnsi"/>
        </w:rPr>
        <w:t>eznanej choreografce, która w </w:t>
      </w:r>
      <w:r w:rsidR="009969B9" w:rsidRPr="00A44C8A">
        <w:rPr>
          <w:rFonts w:eastAsia="Times New Roman" w:cstheme="minorHAnsi"/>
        </w:rPr>
        <w:t xml:space="preserve">latach </w:t>
      </w:r>
      <w:r w:rsidRPr="00A44C8A">
        <w:rPr>
          <w:rFonts w:eastAsia="Times New Roman" w:cstheme="minorHAnsi"/>
        </w:rPr>
        <w:t>50</w:t>
      </w:r>
      <w:r w:rsidR="009969B9" w:rsidRPr="00A44C8A">
        <w:rPr>
          <w:rFonts w:eastAsia="Times New Roman" w:cstheme="minorHAnsi"/>
        </w:rPr>
        <w:t>.</w:t>
      </w:r>
      <w:r w:rsidRPr="00A44C8A">
        <w:rPr>
          <w:rFonts w:eastAsia="Times New Roman" w:cstheme="minorHAnsi"/>
        </w:rPr>
        <w:t xml:space="preserve"> XX w</w:t>
      </w:r>
      <w:r w:rsidR="009969B9" w:rsidRPr="00A44C8A">
        <w:rPr>
          <w:rFonts w:eastAsia="Times New Roman" w:cstheme="minorHAnsi"/>
        </w:rPr>
        <w:t>ieku</w:t>
      </w:r>
      <w:r w:rsidRPr="00A44C8A">
        <w:rPr>
          <w:rFonts w:eastAsia="Times New Roman" w:cstheme="minorHAnsi"/>
        </w:rPr>
        <w:t xml:space="preserve"> poprowadziła</w:t>
      </w:r>
      <w:r w:rsidR="009969B9" w:rsidRPr="00A44C8A">
        <w:rPr>
          <w:rFonts w:eastAsia="Times New Roman" w:cstheme="minorHAnsi"/>
        </w:rPr>
        <w:t xml:space="preserve"> pionierską w Brazylii taneczną edukację i</w:t>
      </w:r>
      <w:r w:rsidRPr="00A44C8A">
        <w:rPr>
          <w:rFonts w:eastAsia="Times New Roman" w:cstheme="minorHAnsi"/>
        </w:rPr>
        <w:t xml:space="preserve"> zrewolucjonizowała tamtejszą sztuk</w:t>
      </w:r>
      <w:r w:rsidR="000F5362" w:rsidRPr="00A44C8A">
        <w:rPr>
          <w:rFonts w:eastAsia="Times New Roman" w:cstheme="minorHAnsi"/>
        </w:rPr>
        <w:t xml:space="preserve">ę </w:t>
      </w:r>
      <w:r w:rsidRPr="00A44C8A">
        <w:rPr>
          <w:rFonts w:eastAsia="Times New Roman" w:cstheme="minorHAnsi"/>
        </w:rPr>
        <w:t xml:space="preserve">tańca współczesnego. Projekt przybliża życie i twórczość artystki i podążając śladami jej fascynacji kulturą tradycyjną stawia istotne pytania o znaczenie tej kultury dla współczesnej sztuki. </w:t>
      </w:r>
    </w:p>
    <w:p w14:paraId="2460AA6C" w14:textId="4E45D9B5" w:rsidR="002B537C" w:rsidRPr="00A44C8A" w:rsidRDefault="002B537C" w:rsidP="004D2C1F">
      <w:pPr>
        <w:spacing w:after="0" w:line="240" w:lineRule="auto"/>
        <w:jc w:val="both"/>
        <w:rPr>
          <w:rFonts w:cstheme="minorHAnsi"/>
        </w:rPr>
      </w:pPr>
      <w:r w:rsidRPr="00A44C8A">
        <w:rPr>
          <w:rFonts w:cstheme="minorHAnsi"/>
        </w:rPr>
        <w:t xml:space="preserve">Mistrz oberków i mazurków Piotr Zgorzelski zarazi nas energią polskich tańców, artyści z </w:t>
      </w:r>
      <w:r w:rsidRPr="00A44C8A">
        <w:rPr>
          <w:rFonts w:cstheme="minorHAnsi"/>
        </w:rPr>
        <w:lastRenderedPageBreak/>
        <w:t xml:space="preserve">Brazylii odsłonią przed nami kroki i gesty bóstw candomblé – Orishas </w:t>
      </w:r>
      <w:r w:rsidR="000E1FBB" w:rsidRPr="00A44C8A">
        <w:rPr>
          <w:rFonts w:cstheme="minorHAnsi"/>
        </w:rPr>
        <w:t>–</w:t>
      </w:r>
      <w:r w:rsidR="009969B9" w:rsidRPr="00A44C8A">
        <w:rPr>
          <w:rFonts w:cstheme="minorHAnsi"/>
        </w:rPr>
        <w:t xml:space="preserve"> i zaproszą nas do tanecznego </w:t>
      </w:r>
      <w:r w:rsidRPr="00A44C8A">
        <w:rPr>
          <w:rFonts w:cstheme="minorHAnsi"/>
        </w:rPr>
        <w:t>kręgu (</w:t>
      </w:r>
      <w:r w:rsidRPr="00A44C8A">
        <w:rPr>
          <w:rFonts w:cstheme="minorHAnsi"/>
          <w:i/>
        </w:rPr>
        <w:t>samba de roda</w:t>
      </w:r>
      <w:r w:rsidRPr="00A44C8A">
        <w:rPr>
          <w:rFonts w:cstheme="minorHAnsi"/>
        </w:rPr>
        <w:t xml:space="preserve"> praktykowana w Brazylii przez wszystkich i przy wszystkich okazjach i świętach), a Hadar Ahuvia wprowadzi nas w tajniki ludowych izraelskich tańców w parach. </w:t>
      </w:r>
    </w:p>
    <w:p w14:paraId="39277B25" w14:textId="05D27B2B" w:rsidR="002002C8" w:rsidRPr="00A44C8A" w:rsidRDefault="00493C2E" w:rsidP="004D2C1F">
      <w:pPr>
        <w:spacing w:after="0" w:line="240" w:lineRule="auto"/>
        <w:jc w:val="both"/>
        <w:rPr>
          <w:rFonts w:cstheme="minorHAnsi"/>
          <w:b/>
        </w:rPr>
      </w:pPr>
      <w:hyperlink r:id="rId30" w:history="1">
        <w:r w:rsidR="002B537C" w:rsidRPr="00A44C8A">
          <w:rPr>
            <w:rStyle w:val="Hipercze"/>
            <w:rFonts w:cstheme="minorHAnsi"/>
            <w:color w:val="auto"/>
            <w:u w:val="none"/>
          </w:rPr>
          <w:t>http://www.artstationsfoundation5050.com/taniec/wydarzenie/fajfy-u-yanki/2741</w:t>
        </w:r>
      </w:hyperlink>
    </w:p>
    <w:p w14:paraId="743AA9EA" w14:textId="77777777" w:rsidR="002B537C" w:rsidRPr="00A44C8A" w:rsidRDefault="002B537C" w:rsidP="004D2C1F">
      <w:pPr>
        <w:spacing w:after="0" w:line="240" w:lineRule="auto"/>
        <w:jc w:val="both"/>
        <w:rPr>
          <w:rFonts w:cstheme="minorHAnsi"/>
          <w:b/>
        </w:rPr>
      </w:pPr>
    </w:p>
    <w:p w14:paraId="45A58A36" w14:textId="3FB79D07" w:rsidR="002B537C" w:rsidRDefault="00CD68F6" w:rsidP="004D2C1F">
      <w:pPr>
        <w:spacing w:after="0" w:line="240" w:lineRule="auto"/>
        <w:jc w:val="both"/>
        <w:rPr>
          <w:rFonts w:cstheme="minorHAnsi"/>
          <w:b/>
        </w:rPr>
      </w:pPr>
      <w:r w:rsidRPr="00A44C8A">
        <w:rPr>
          <w:rFonts w:cstheme="minorHAnsi"/>
          <w:b/>
        </w:rPr>
        <w:br/>
      </w:r>
    </w:p>
    <w:p w14:paraId="020FEC9E" w14:textId="37F51010" w:rsidR="0067775A" w:rsidRDefault="0067775A" w:rsidP="004D2C1F">
      <w:pPr>
        <w:spacing w:after="0" w:line="240" w:lineRule="auto"/>
        <w:jc w:val="both"/>
        <w:rPr>
          <w:rFonts w:cstheme="minorHAnsi"/>
          <w:b/>
        </w:rPr>
      </w:pPr>
    </w:p>
    <w:p w14:paraId="4F76052A" w14:textId="77777777" w:rsidR="0067775A" w:rsidRPr="00A44C8A" w:rsidRDefault="0067775A" w:rsidP="004D2C1F">
      <w:pPr>
        <w:spacing w:after="0" w:line="240" w:lineRule="auto"/>
        <w:jc w:val="both"/>
        <w:rPr>
          <w:rFonts w:cstheme="minorHAnsi"/>
          <w:b/>
        </w:rPr>
      </w:pPr>
    </w:p>
    <w:p w14:paraId="775EF6A5" w14:textId="4C736F59" w:rsidR="002002C8" w:rsidRPr="00566B97" w:rsidRDefault="009706A1" w:rsidP="00D80211">
      <w:pPr>
        <w:spacing w:after="0" w:line="240" w:lineRule="auto"/>
        <w:rPr>
          <w:rFonts w:cstheme="minorHAnsi"/>
          <w:b/>
          <w:sz w:val="24"/>
          <w:szCs w:val="24"/>
        </w:rPr>
      </w:pPr>
      <w:r w:rsidRPr="00A44C8A">
        <w:rPr>
          <w:rFonts w:cstheme="minorHAnsi"/>
          <w:b/>
          <w:sz w:val="24"/>
          <w:szCs w:val="24"/>
        </w:rPr>
        <w:t>Spotkanie z Biskupizną</w:t>
      </w:r>
      <w:r w:rsidR="00566B97">
        <w:rPr>
          <w:rFonts w:cstheme="minorHAnsi"/>
          <w:b/>
          <w:sz w:val="24"/>
          <w:szCs w:val="24"/>
        </w:rPr>
        <w:t xml:space="preserve"> - pokaz muzyki, strojów i tańców </w:t>
      </w:r>
    </w:p>
    <w:p w14:paraId="1128FFA5" w14:textId="6963B02F" w:rsidR="002002C8" w:rsidRPr="00A44C8A" w:rsidRDefault="002002C8" w:rsidP="00D80211">
      <w:pPr>
        <w:spacing w:after="0" w:line="240" w:lineRule="auto"/>
        <w:rPr>
          <w:rFonts w:cstheme="minorHAnsi"/>
          <w:b/>
          <w:sz w:val="24"/>
          <w:szCs w:val="24"/>
        </w:rPr>
      </w:pPr>
      <w:r w:rsidRPr="00A44C8A">
        <w:rPr>
          <w:rFonts w:cstheme="minorHAnsi"/>
          <w:b/>
          <w:sz w:val="24"/>
          <w:szCs w:val="24"/>
        </w:rPr>
        <w:t>11 czerwca</w:t>
      </w:r>
    </w:p>
    <w:p w14:paraId="6CE41F66" w14:textId="6755A41B" w:rsidR="00980AC9" w:rsidRPr="00A44C8A" w:rsidRDefault="002002C8" w:rsidP="00D80211">
      <w:pPr>
        <w:spacing w:after="0" w:line="240" w:lineRule="auto"/>
        <w:rPr>
          <w:rFonts w:cstheme="minorHAnsi"/>
          <w:sz w:val="24"/>
          <w:szCs w:val="24"/>
        </w:rPr>
      </w:pPr>
      <w:r w:rsidRPr="00A44C8A">
        <w:rPr>
          <w:rFonts w:cstheme="minorHAnsi"/>
          <w:sz w:val="24"/>
          <w:szCs w:val="24"/>
        </w:rPr>
        <w:t xml:space="preserve">Hol </w:t>
      </w:r>
      <w:r w:rsidR="002C07FC">
        <w:rPr>
          <w:rFonts w:cstheme="minorHAnsi"/>
          <w:sz w:val="24"/>
          <w:szCs w:val="24"/>
        </w:rPr>
        <w:t xml:space="preserve">CK Zamek, </w:t>
      </w:r>
      <w:r w:rsidRPr="00A44C8A">
        <w:rPr>
          <w:rFonts w:cstheme="minorHAnsi"/>
          <w:sz w:val="24"/>
          <w:szCs w:val="24"/>
        </w:rPr>
        <w:t>wejście A</w:t>
      </w:r>
      <w:r w:rsidR="002C07FC">
        <w:rPr>
          <w:rFonts w:cstheme="minorHAnsi"/>
          <w:sz w:val="24"/>
          <w:szCs w:val="24"/>
        </w:rPr>
        <w:t xml:space="preserve">, g.15, </w:t>
      </w:r>
      <w:r w:rsidR="00066869" w:rsidRPr="00A44C8A">
        <w:rPr>
          <w:rFonts w:cstheme="minorHAnsi"/>
          <w:sz w:val="24"/>
          <w:szCs w:val="24"/>
        </w:rPr>
        <w:t>wstęp wolny</w:t>
      </w:r>
    </w:p>
    <w:p w14:paraId="2E10BB6F" w14:textId="6403ED32" w:rsidR="00EF7440" w:rsidRPr="00690A44" w:rsidRDefault="00EF7440" w:rsidP="004D2C1F">
      <w:pPr>
        <w:spacing w:after="0" w:line="240" w:lineRule="auto"/>
        <w:jc w:val="both"/>
        <w:rPr>
          <w:rFonts w:cstheme="minorHAnsi"/>
        </w:rPr>
      </w:pPr>
    </w:p>
    <w:p w14:paraId="70A1CEF3" w14:textId="3EE4555C" w:rsidR="009C2420" w:rsidRDefault="00566B97" w:rsidP="009C2420">
      <w:pPr>
        <w:pStyle w:val="NormalnyWeb"/>
        <w:shd w:val="clear" w:color="auto" w:fill="FFFFFF"/>
        <w:jc w:val="both"/>
        <w:rPr>
          <w:rFonts w:asciiTheme="minorHAnsi" w:hAnsiTheme="minorHAnsi" w:cstheme="minorHAnsi"/>
          <w:sz w:val="22"/>
          <w:szCs w:val="22"/>
        </w:rPr>
      </w:pPr>
      <w:r w:rsidRPr="009C2420">
        <w:rPr>
          <w:rFonts w:asciiTheme="minorHAnsi" w:hAnsiTheme="minorHAnsi" w:cstheme="minorHAnsi"/>
          <w:sz w:val="22"/>
          <w:szCs w:val="22"/>
          <w:shd w:val="clear" w:color="auto" w:fill="FFFFFF"/>
        </w:rPr>
        <w:t>Biskupizna to mikroregion folklorystyczny obejmujący dwanaście wsi wokół Krobi (pd. - zach. Wielkopolska). Obszar ten od XIII do XVIII wieku stanowił własność biskupów poznańskich co dało początek nazwie mi</w:t>
      </w:r>
      <w:r w:rsidRPr="009C2420">
        <w:rPr>
          <w:rFonts w:asciiTheme="minorHAnsi" w:hAnsiTheme="minorHAnsi" w:cstheme="minorHAnsi"/>
          <w:sz w:val="22"/>
          <w:szCs w:val="22"/>
          <w:shd w:val="clear" w:color="auto" w:fill="FFFFFF"/>
        </w:rPr>
        <w:lastRenderedPageBreak/>
        <w:t xml:space="preserve">kroregionu.  </w:t>
      </w:r>
      <w:r w:rsidR="00690A44" w:rsidRPr="009C2420">
        <w:rPr>
          <w:rFonts w:asciiTheme="minorHAnsi" w:hAnsiTheme="minorHAnsi" w:cstheme="minorHAnsi"/>
          <w:sz w:val="22"/>
          <w:szCs w:val="22"/>
          <w:shd w:val="clear" w:color="auto" w:fill="FFFFFF"/>
        </w:rPr>
        <w:t>E</w:t>
      </w:r>
      <w:r w:rsidRPr="009C2420">
        <w:rPr>
          <w:rFonts w:asciiTheme="minorHAnsi" w:hAnsiTheme="minorHAnsi" w:cstheme="minorHAnsi"/>
          <w:sz w:val="22"/>
          <w:szCs w:val="22"/>
          <w:shd w:val="clear" w:color="auto" w:fill="FFFFFF"/>
        </w:rPr>
        <w:t>lementem</w:t>
      </w:r>
      <w:r w:rsidR="00690A44" w:rsidRPr="009C2420">
        <w:rPr>
          <w:rFonts w:asciiTheme="minorHAnsi" w:hAnsiTheme="minorHAnsi" w:cstheme="minorHAnsi"/>
          <w:sz w:val="22"/>
          <w:szCs w:val="22"/>
          <w:shd w:val="clear" w:color="auto" w:fill="FFFFFF"/>
        </w:rPr>
        <w:t xml:space="preserve"> charakterystycznym</w:t>
      </w:r>
      <w:r w:rsidRPr="009C2420">
        <w:rPr>
          <w:rFonts w:asciiTheme="minorHAnsi" w:hAnsiTheme="minorHAnsi" w:cstheme="minorHAnsi"/>
          <w:sz w:val="22"/>
          <w:szCs w:val="22"/>
          <w:shd w:val="clear" w:color="auto" w:fill="FFFFFF"/>
        </w:rPr>
        <w:t xml:space="preserve"> biskupiańskiej kultury ludowej jest strój, często prezentowany wręcz jako "strój wielkopolski".</w:t>
      </w:r>
      <w:r w:rsidRPr="009C2420">
        <w:rPr>
          <w:rStyle w:val="apple-converted-space"/>
          <w:rFonts w:asciiTheme="minorHAnsi" w:hAnsiTheme="minorHAnsi" w:cstheme="minorHAnsi"/>
          <w:sz w:val="22"/>
          <w:szCs w:val="22"/>
          <w:shd w:val="clear" w:color="auto" w:fill="FFFFFF"/>
        </w:rPr>
        <w:t> Drugi z elementów to tańce</w:t>
      </w:r>
      <w:r w:rsidR="00690A44" w:rsidRPr="009C2420">
        <w:rPr>
          <w:rStyle w:val="apple-converted-space"/>
          <w:rFonts w:asciiTheme="minorHAnsi" w:hAnsiTheme="minorHAnsi" w:cstheme="minorHAnsi"/>
          <w:sz w:val="22"/>
          <w:szCs w:val="22"/>
          <w:shd w:val="clear" w:color="auto" w:fill="FFFFFF"/>
        </w:rPr>
        <w:t xml:space="preserve"> </w:t>
      </w:r>
      <w:r w:rsidR="00690A44" w:rsidRPr="009C2420">
        <w:rPr>
          <w:rFonts w:asciiTheme="minorHAnsi" w:hAnsiTheme="minorHAnsi" w:cstheme="minorHAnsi"/>
          <w:sz w:val="22"/>
          <w:szCs w:val="22"/>
        </w:rPr>
        <w:t xml:space="preserve">odznaczające się pewną dostojnością oraz przestrzeganiem ustalonego porządku. Najbardziej </w:t>
      </w:r>
      <w:r w:rsidRPr="009C2420">
        <w:rPr>
          <w:rStyle w:val="apple-converted-space"/>
          <w:rFonts w:asciiTheme="minorHAnsi" w:hAnsiTheme="minorHAnsi" w:cstheme="minorHAnsi"/>
          <w:sz w:val="22"/>
          <w:szCs w:val="22"/>
          <w:shd w:val="clear" w:color="auto" w:fill="FFFFFF"/>
        </w:rPr>
        <w:t xml:space="preserve">żywiołowym </w:t>
      </w:r>
      <w:r w:rsidR="00690A44" w:rsidRPr="009C2420">
        <w:rPr>
          <w:rStyle w:val="apple-converted-space"/>
          <w:rFonts w:asciiTheme="minorHAnsi" w:hAnsiTheme="minorHAnsi" w:cstheme="minorHAnsi"/>
          <w:sz w:val="22"/>
          <w:szCs w:val="22"/>
          <w:shd w:val="clear" w:color="auto" w:fill="FFFFFF"/>
        </w:rPr>
        <w:t>z nich jest</w:t>
      </w:r>
      <w:r w:rsidRPr="009C2420">
        <w:rPr>
          <w:rStyle w:val="apple-converted-space"/>
          <w:rFonts w:asciiTheme="minorHAnsi" w:hAnsiTheme="minorHAnsi" w:cstheme="minorHAnsi"/>
          <w:sz w:val="22"/>
          <w:szCs w:val="22"/>
          <w:shd w:val="clear" w:color="auto" w:fill="FFFFFF"/>
        </w:rPr>
        <w:t xml:space="preserve"> wiwat</w:t>
      </w:r>
      <w:r w:rsidRPr="009C2420">
        <w:rPr>
          <w:rFonts w:asciiTheme="minorHAnsi" w:hAnsiTheme="minorHAnsi" w:cstheme="minorHAnsi"/>
          <w:sz w:val="22"/>
          <w:szCs w:val="22"/>
        </w:rPr>
        <w:t>.</w:t>
      </w:r>
      <w:r w:rsidR="00690A44" w:rsidRPr="009C2420">
        <w:rPr>
          <w:rFonts w:asciiTheme="minorHAnsi" w:hAnsiTheme="minorHAnsi" w:cstheme="minorHAnsi"/>
          <w:sz w:val="22"/>
          <w:szCs w:val="22"/>
        </w:rPr>
        <w:t xml:space="preserve"> No i element trzeci – muzyka – pieśni o nieregularnej budow</w:t>
      </w:r>
      <w:r w:rsidR="009C2420" w:rsidRPr="009C2420">
        <w:rPr>
          <w:rFonts w:asciiTheme="minorHAnsi" w:hAnsiTheme="minorHAnsi" w:cstheme="minorHAnsi"/>
          <w:sz w:val="22"/>
          <w:szCs w:val="22"/>
        </w:rPr>
        <w:t>ie</w:t>
      </w:r>
      <w:r w:rsidR="00690A44" w:rsidRPr="009C2420">
        <w:rPr>
          <w:rFonts w:asciiTheme="minorHAnsi" w:hAnsiTheme="minorHAnsi" w:cstheme="minorHAnsi"/>
          <w:sz w:val="22"/>
          <w:szCs w:val="22"/>
        </w:rPr>
        <w:t xml:space="preserve"> </w:t>
      </w:r>
      <w:r w:rsidR="009C2420" w:rsidRPr="009C2420">
        <w:rPr>
          <w:rFonts w:asciiTheme="minorHAnsi" w:hAnsiTheme="minorHAnsi" w:cstheme="minorHAnsi"/>
          <w:sz w:val="22"/>
          <w:szCs w:val="22"/>
        </w:rPr>
        <w:t>z</w:t>
      </w:r>
      <w:r w:rsidR="00690A44" w:rsidRPr="009C2420">
        <w:rPr>
          <w:rFonts w:asciiTheme="minorHAnsi" w:hAnsiTheme="minorHAnsi" w:cstheme="minorHAnsi"/>
          <w:sz w:val="22"/>
          <w:szCs w:val="22"/>
        </w:rPr>
        <w:t xml:space="preserve"> dowolnie rozmieszczonymi akcentami oraz zmiennością metrum, a nawet temp w obrębie jednego </w:t>
      </w:r>
      <w:r w:rsidR="00690A44" w:rsidRPr="009C2420">
        <w:rPr>
          <w:rFonts w:asciiTheme="minorHAnsi" w:hAnsiTheme="minorHAnsi" w:cstheme="minorHAnsi"/>
          <w:sz w:val="22"/>
          <w:szCs w:val="22"/>
        </w:rPr>
        <w:lastRenderedPageBreak/>
        <w:t>utworu.</w:t>
      </w:r>
      <w:r w:rsidR="009C2420" w:rsidRPr="009C2420">
        <w:rPr>
          <w:rFonts w:asciiTheme="minorHAnsi" w:hAnsiTheme="minorHAnsi" w:cstheme="minorHAnsi"/>
          <w:sz w:val="22"/>
          <w:szCs w:val="22"/>
        </w:rPr>
        <w:br/>
      </w:r>
      <w:r w:rsidR="009C2420" w:rsidRPr="009C2420">
        <w:rPr>
          <w:rFonts w:asciiTheme="minorHAnsi" w:hAnsiTheme="minorHAnsi" w:cstheme="minorHAnsi"/>
          <w:sz w:val="22"/>
          <w:szCs w:val="22"/>
          <w:shd w:val="clear" w:color="auto" w:fill="FFFFFF"/>
        </w:rPr>
        <w:t>W 2016 roku, zgodnie z decyzją Ministra Kultury i Dziedzictwa Narodow</w:t>
      </w:r>
      <w:r w:rsidR="009C2420">
        <w:rPr>
          <w:rFonts w:asciiTheme="minorHAnsi" w:hAnsiTheme="minorHAnsi" w:cstheme="minorHAnsi"/>
          <w:sz w:val="22"/>
          <w:szCs w:val="22"/>
          <w:shd w:val="clear" w:color="auto" w:fill="FFFFFF"/>
        </w:rPr>
        <w:t>ego, t</w:t>
      </w:r>
      <w:r w:rsidR="009C2420" w:rsidRPr="009C2420">
        <w:rPr>
          <w:rFonts w:asciiTheme="minorHAnsi" w:hAnsiTheme="minorHAnsi" w:cstheme="minorHAnsi"/>
          <w:sz w:val="22"/>
          <w:szCs w:val="22"/>
          <w:shd w:val="clear" w:color="auto" w:fill="FFFFFF"/>
        </w:rPr>
        <w:t xml:space="preserve">radycje kulturowe Biskupizny zostały wpisane na Krajową Listę </w:t>
      </w:r>
      <w:r w:rsidR="009C2420">
        <w:rPr>
          <w:rFonts w:asciiTheme="minorHAnsi" w:hAnsiTheme="minorHAnsi" w:cstheme="minorHAnsi"/>
          <w:sz w:val="22"/>
          <w:szCs w:val="22"/>
          <w:shd w:val="clear" w:color="auto" w:fill="FFFFFF"/>
        </w:rPr>
        <w:t>Niematerialnego D</w:t>
      </w:r>
      <w:r w:rsidR="009C2420" w:rsidRPr="009C2420">
        <w:rPr>
          <w:rFonts w:asciiTheme="minorHAnsi" w:hAnsiTheme="minorHAnsi" w:cstheme="minorHAnsi"/>
          <w:sz w:val="22"/>
          <w:szCs w:val="22"/>
          <w:shd w:val="clear" w:color="auto" w:fill="FFFFFF"/>
        </w:rPr>
        <w:t xml:space="preserve">ziedzictwa </w:t>
      </w:r>
      <w:r w:rsidR="009C2420">
        <w:rPr>
          <w:rFonts w:asciiTheme="minorHAnsi" w:hAnsiTheme="minorHAnsi" w:cstheme="minorHAnsi"/>
          <w:sz w:val="22"/>
          <w:szCs w:val="22"/>
          <w:shd w:val="clear" w:color="auto" w:fill="FFFFFF"/>
        </w:rPr>
        <w:t>K</w:t>
      </w:r>
      <w:r w:rsidR="009C2420" w:rsidRPr="009C2420">
        <w:rPr>
          <w:rFonts w:asciiTheme="minorHAnsi" w:hAnsiTheme="minorHAnsi" w:cstheme="minorHAnsi"/>
          <w:sz w:val="22"/>
          <w:szCs w:val="22"/>
          <w:shd w:val="clear" w:color="auto" w:fill="FFFFFF"/>
        </w:rPr>
        <w:t>ulturowego.</w:t>
      </w:r>
    </w:p>
    <w:p w14:paraId="4679A01D" w14:textId="4DDE9FB5" w:rsidR="00566B97" w:rsidRPr="009C2420" w:rsidRDefault="009C2420" w:rsidP="009C2420">
      <w:pPr>
        <w:pStyle w:val="NormalnyWeb"/>
        <w:shd w:val="clear" w:color="auto" w:fill="FFFFFF"/>
        <w:jc w:val="both"/>
        <w:rPr>
          <w:rFonts w:asciiTheme="minorHAnsi" w:hAnsiTheme="minorHAnsi" w:cstheme="minorHAnsi"/>
          <w:sz w:val="22"/>
          <w:szCs w:val="22"/>
        </w:rPr>
      </w:pPr>
      <w:r w:rsidRPr="009C2420">
        <w:rPr>
          <w:rFonts w:asciiTheme="minorHAnsi" w:hAnsiTheme="minorHAnsi" w:cstheme="minorHAnsi"/>
          <w:sz w:val="22"/>
          <w:szCs w:val="22"/>
          <w:shd w:val="clear" w:color="auto" w:fill="FFFFFF"/>
        </w:rPr>
        <w:t>Prezentacja biskupiańskiego folkloru podczas Ethno Portu to zaledwie namiastka, krótkie spotkanie. By zapoznać się z kulturą tego regionu najlepiej wybrać się na Tabor Wielkopolski organizowany w Sta</w:t>
      </w:r>
      <w:r w:rsidRPr="009C2420">
        <w:rPr>
          <w:rFonts w:asciiTheme="minorHAnsi" w:hAnsiTheme="minorHAnsi" w:cstheme="minorHAnsi"/>
          <w:sz w:val="22"/>
          <w:szCs w:val="22"/>
          <w:shd w:val="clear" w:color="auto" w:fill="FFFFFF"/>
        </w:rPr>
        <w:lastRenderedPageBreak/>
        <w:t xml:space="preserve">rej Krobi (www.tabor.dudziarz.eu), Festiwal Tradycji i Folkloru w Domachowie (www.biskupizna.pl) oraz do Muzeum Stolarstwa i Biskupizny w Krobi. </w:t>
      </w:r>
    </w:p>
    <w:p w14:paraId="05AF719B" w14:textId="36A60400" w:rsidR="004E272F" w:rsidRPr="00566B97" w:rsidRDefault="004E272F" w:rsidP="004D2C1F">
      <w:pPr>
        <w:spacing w:after="0" w:line="240" w:lineRule="auto"/>
        <w:jc w:val="both"/>
        <w:rPr>
          <w:rFonts w:cstheme="minorHAnsi"/>
        </w:rPr>
      </w:pPr>
    </w:p>
    <w:p w14:paraId="19F452C9" w14:textId="0A8D2536" w:rsidR="004E272F" w:rsidRDefault="004E272F" w:rsidP="004D2C1F">
      <w:pPr>
        <w:spacing w:after="0" w:line="240" w:lineRule="auto"/>
        <w:jc w:val="both"/>
        <w:rPr>
          <w:rFonts w:cstheme="minorHAnsi"/>
        </w:rPr>
      </w:pPr>
    </w:p>
    <w:p w14:paraId="63D92F81" w14:textId="77777777" w:rsidR="009C2420" w:rsidRPr="00566B97" w:rsidRDefault="009C2420" w:rsidP="004D2C1F">
      <w:pPr>
        <w:spacing w:after="0" w:line="240" w:lineRule="auto"/>
        <w:jc w:val="both"/>
        <w:rPr>
          <w:rFonts w:cstheme="minorHAnsi"/>
        </w:rPr>
      </w:pPr>
    </w:p>
    <w:p w14:paraId="089EB19A" w14:textId="4B1021E8" w:rsidR="0067775A" w:rsidRPr="00566B97" w:rsidRDefault="0067775A" w:rsidP="004D2C1F">
      <w:pPr>
        <w:spacing w:after="0" w:line="240" w:lineRule="auto"/>
        <w:jc w:val="both"/>
        <w:rPr>
          <w:rFonts w:cstheme="minorHAnsi"/>
          <w:sz w:val="24"/>
          <w:szCs w:val="24"/>
        </w:rPr>
      </w:pPr>
    </w:p>
    <w:p w14:paraId="10C73306" w14:textId="766B579C" w:rsidR="004E272F" w:rsidRPr="004E272F" w:rsidRDefault="004E272F" w:rsidP="004E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pl-PL"/>
        </w:rPr>
      </w:pPr>
      <w:r w:rsidRPr="004E272F">
        <w:rPr>
          <w:rFonts w:eastAsia="Times New Roman" w:cstheme="minorHAnsi"/>
          <w:b/>
          <w:sz w:val="24"/>
          <w:szCs w:val="24"/>
          <w:lang w:eastAsia="pl-PL"/>
        </w:rPr>
        <w:t>Debata PAMIĘĆ W MUZYCE - Fundacja Meakultura</w:t>
      </w:r>
      <w:r w:rsidRPr="004E272F">
        <w:rPr>
          <w:rFonts w:eastAsia="Times New Roman" w:cstheme="minorHAnsi"/>
          <w:b/>
          <w:sz w:val="24"/>
          <w:szCs w:val="24"/>
          <w:lang w:eastAsia="pl-PL"/>
        </w:rPr>
        <w:br/>
        <w:t>9 czerwca</w:t>
      </w:r>
      <w:r>
        <w:rPr>
          <w:rFonts w:eastAsia="Times New Roman" w:cstheme="minorHAnsi"/>
          <w:b/>
          <w:sz w:val="24"/>
          <w:szCs w:val="24"/>
          <w:lang w:eastAsia="pl-PL"/>
        </w:rPr>
        <w:br/>
      </w:r>
      <w:r w:rsidRPr="004E272F">
        <w:rPr>
          <w:rFonts w:eastAsia="Times New Roman" w:cstheme="minorHAnsi"/>
          <w:sz w:val="24"/>
          <w:szCs w:val="24"/>
          <w:lang w:eastAsia="pl-PL"/>
        </w:rPr>
        <w:t>Tandem Studio przy ulicy Gwarnej, g. 19</w:t>
      </w:r>
      <w:r w:rsidR="002C07FC">
        <w:rPr>
          <w:rFonts w:eastAsia="Times New Roman" w:cstheme="minorHAnsi"/>
          <w:sz w:val="24"/>
          <w:szCs w:val="24"/>
          <w:lang w:eastAsia="pl-PL"/>
        </w:rPr>
        <w:t>, wstęp wolny</w:t>
      </w:r>
      <w:r w:rsidRPr="004E272F">
        <w:rPr>
          <w:rFonts w:eastAsia="Times New Roman" w:cstheme="minorHAnsi"/>
          <w:b/>
          <w:sz w:val="24"/>
          <w:szCs w:val="24"/>
          <w:lang w:eastAsia="pl-PL"/>
        </w:rPr>
        <w:br/>
      </w:r>
      <w:r w:rsidRPr="004E272F">
        <w:rPr>
          <w:rFonts w:eastAsia="Times New Roman" w:cstheme="minorHAnsi"/>
          <w:lang w:eastAsia="pl-PL"/>
        </w:rPr>
        <w:br/>
        <w:t>Podczas debaty ana</w:t>
      </w:r>
      <w:r w:rsidRPr="004E272F">
        <w:rPr>
          <w:rFonts w:eastAsia="Times New Roman" w:cstheme="minorHAnsi"/>
          <w:lang w:eastAsia="pl-PL"/>
        </w:rPr>
        <w:lastRenderedPageBreak/>
        <w:t>lizowane będą relacje między muzyką, tożsamością a kulturą. Udział w niej wezmą: prof. Krzysztof Moraczewski (Instytut Kulturoznawstwa UAM), dr Agata Stanisz (Instytut Entologii i Antopologii Kulturowej), Remigiusz Mazur-Hanaj (etnograf, animator, dokumentator tradycyjnej kultury etnomuzycznej); prowadzenie Ewelina Grygier (PAN).</w:t>
      </w:r>
    </w:p>
    <w:p w14:paraId="2CAA9B75" w14:textId="61547376" w:rsidR="004E272F" w:rsidRDefault="004E272F" w:rsidP="004E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pl-PL"/>
        </w:rPr>
      </w:pPr>
    </w:p>
    <w:p w14:paraId="122DBC96" w14:textId="6DE1097A" w:rsidR="002667EF" w:rsidRPr="004E272F" w:rsidRDefault="00FC2D9F" w:rsidP="00FC2D9F">
      <w:pPr>
        <w:spacing w:after="0" w:line="240" w:lineRule="auto"/>
        <w:rPr>
          <w:rFonts w:cstheme="minorHAnsi"/>
          <w:sz w:val="24"/>
          <w:szCs w:val="24"/>
        </w:rPr>
      </w:pPr>
      <w:r>
        <w:rPr>
          <w:rStyle w:val="4n-j"/>
        </w:rPr>
        <w:t>Ulotny charakter dźwięków sprawia, że pomimo możliwości zapisu w po</w:t>
      </w:r>
      <w:r>
        <w:rPr>
          <w:rStyle w:val="4n-j"/>
        </w:rPr>
        <w:lastRenderedPageBreak/>
        <w:t>staci notacji muzycznej czy rejestracji fonograficznej, muzyka bywa postrzegana jako coś nieuchwytnego, asemantycznego, dziejącego się wyłącznie „tu i teraz”. W panelu dyskusyjnym poświęconym relacjom muzyki i pamięci będziemy zastanawiać się nad tym, czy muzyka może być nośnikiem nasączonym kontekstem kulturowym, medium przenoszącym wiedzę, historię i t</w:t>
      </w:r>
      <w:r>
        <w:rPr>
          <w:rStyle w:val="textexposedshow"/>
        </w:rPr>
        <w:t xml:space="preserve">ożsamość. </w:t>
      </w:r>
      <w:r>
        <w:br/>
      </w:r>
      <w:r>
        <w:br/>
      </w:r>
      <w:r>
        <w:rPr>
          <w:rStyle w:val="textexposedshow"/>
        </w:rPr>
        <w:t xml:space="preserve">Porozmawiamy też o tym, jak muzyka tradycyjna zachowała pamięć o tych, </w:t>
      </w:r>
      <w:r>
        <w:rPr>
          <w:rStyle w:val="textexposedshow"/>
        </w:rPr>
        <w:lastRenderedPageBreak/>
        <w:t xml:space="preserve">których już nie ma oraz o tym, w jaki sposób wpływa na tożsamość wykonawców i odbiorców. Jak zapamiętane dźwięki miejskiej audiosfery z lat dzieciństwa kształtują późniejsze postrzeganie świata i jak utwory pisane na zamówienie dla uczczenia konkretnych wydarzeń historycznych konstruują pamięć wspólnotową. Czy muzyczne wykopaliska archeologiczne są w stanie opowiedzieć nam o tym, czego lubili słuchać nasi przodkowie? W debacie wezmą </w:t>
      </w:r>
      <w:r>
        <w:rPr>
          <w:rStyle w:val="textexposedshow"/>
        </w:rPr>
        <w:lastRenderedPageBreak/>
        <w:t>udział: Ewelina Grygier (IS PAN; moderatorka dyskusji), prof. Krzysztof Moraczewski (Instytut Kulturoznawstwa UAM), dr Agata Stanisz (Instytut Etnologii i Antropologii Kulturowej), Remigiusz Mazur-Hanaj (etnograf, animator, dokumentator tradycyjnej kultury etnomuzycznej).</w:t>
      </w:r>
      <w:r>
        <w:br/>
      </w:r>
      <w:r>
        <w:br/>
      </w:r>
    </w:p>
    <w:p w14:paraId="4EBA7E4C" w14:textId="638C0120" w:rsidR="00B31A90" w:rsidRDefault="00B31A90" w:rsidP="00FC2D9F">
      <w:pPr>
        <w:spacing w:after="0" w:line="240" w:lineRule="auto"/>
        <w:rPr>
          <w:rFonts w:cstheme="minorHAnsi"/>
        </w:rPr>
      </w:pPr>
    </w:p>
    <w:p w14:paraId="0D140876" w14:textId="3C9BD395" w:rsidR="00B31A90" w:rsidRDefault="00B31A90" w:rsidP="004D2C1F">
      <w:pPr>
        <w:spacing w:after="0" w:line="240" w:lineRule="auto"/>
        <w:jc w:val="both"/>
        <w:rPr>
          <w:rFonts w:cstheme="minorHAnsi"/>
        </w:rPr>
      </w:pPr>
    </w:p>
    <w:p w14:paraId="4110C396" w14:textId="3B2C1DC5" w:rsidR="00FE0F34" w:rsidRDefault="00FE0F34" w:rsidP="004D2C1F">
      <w:pPr>
        <w:spacing w:after="0" w:line="240" w:lineRule="auto"/>
        <w:jc w:val="both"/>
        <w:rPr>
          <w:rFonts w:cstheme="minorHAnsi"/>
        </w:rPr>
      </w:pPr>
    </w:p>
    <w:p w14:paraId="267EE4F6" w14:textId="6D227566" w:rsidR="00FE0F34" w:rsidRDefault="00FE0F34" w:rsidP="004D2C1F">
      <w:pPr>
        <w:spacing w:after="0" w:line="240" w:lineRule="auto"/>
        <w:jc w:val="both"/>
        <w:rPr>
          <w:rFonts w:cstheme="minorHAnsi"/>
        </w:rPr>
      </w:pPr>
    </w:p>
    <w:p w14:paraId="5DFEC78F" w14:textId="123A9C62" w:rsidR="00FE0F34" w:rsidRDefault="00FE0F34" w:rsidP="004D2C1F">
      <w:pPr>
        <w:spacing w:after="0" w:line="240" w:lineRule="auto"/>
        <w:jc w:val="both"/>
        <w:rPr>
          <w:rFonts w:cstheme="minorHAnsi"/>
        </w:rPr>
      </w:pPr>
    </w:p>
    <w:p w14:paraId="6D8E1080" w14:textId="7E1BE17A" w:rsidR="00FE0F34" w:rsidRDefault="00FE0F34" w:rsidP="004D2C1F">
      <w:pPr>
        <w:spacing w:after="0" w:line="240" w:lineRule="auto"/>
        <w:jc w:val="both"/>
        <w:rPr>
          <w:rFonts w:cstheme="minorHAnsi"/>
        </w:rPr>
      </w:pPr>
    </w:p>
    <w:p w14:paraId="0EA60394" w14:textId="11E3FACB" w:rsidR="00FE0F34" w:rsidRDefault="00FE0F34" w:rsidP="004D2C1F">
      <w:pPr>
        <w:spacing w:after="0" w:line="240" w:lineRule="auto"/>
        <w:jc w:val="both"/>
        <w:rPr>
          <w:rFonts w:cstheme="minorHAnsi"/>
        </w:rPr>
      </w:pPr>
    </w:p>
    <w:p w14:paraId="7218EFCC" w14:textId="41B44BD6" w:rsidR="00FE0F34" w:rsidRDefault="00FE0F34" w:rsidP="004D2C1F">
      <w:pPr>
        <w:spacing w:after="0" w:line="240" w:lineRule="auto"/>
        <w:jc w:val="both"/>
        <w:rPr>
          <w:rFonts w:cstheme="minorHAnsi"/>
        </w:rPr>
      </w:pPr>
    </w:p>
    <w:p w14:paraId="3CCE2BC8" w14:textId="4C7265BB" w:rsidR="00FE0F34" w:rsidRDefault="00FE0F34" w:rsidP="004D2C1F">
      <w:pPr>
        <w:spacing w:after="0" w:line="240" w:lineRule="auto"/>
        <w:jc w:val="both"/>
        <w:rPr>
          <w:rFonts w:cstheme="minorHAnsi"/>
        </w:rPr>
      </w:pPr>
    </w:p>
    <w:p w14:paraId="5BB59B1D" w14:textId="610C7BC1" w:rsidR="00FE0F34" w:rsidRDefault="00FE0F34" w:rsidP="004D2C1F">
      <w:pPr>
        <w:spacing w:after="0" w:line="240" w:lineRule="auto"/>
        <w:jc w:val="both"/>
        <w:rPr>
          <w:rFonts w:cstheme="minorHAnsi"/>
        </w:rPr>
      </w:pPr>
    </w:p>
    <w:p w14:paraId="36F47B3F" w14:textId="5C28FB73" w:rsidR="00FE0F34" w:rsidRDefault="00FE0F34" w:rsidP="004D2C1F">
      <w:pPr>
        <w:spacing w:after="0" w:line="240" w:lineRule="auto"/>
        <w:jc w:val="both"/>
        <w:rPr>
          <w:rFonts w:cstheme="minorHAnsi"/>
        </w:rPr>
      </w:pPr>
    </w:p>
    <w:p w14:paraId="2B434345" w14:textId="4E787566" w:rsidR="00FE0F34" w:rsidRDefault="00FE0F34" w:rsidP="004D2C1F">
      <w:pPr>
        <w:spacing w:after="0" w:line="240" w:lineRule="auto"/>
        <w:jc w:val="both"/>
        <w:rPr>
          <w:rFonts w:cstheme="minorHAnsi"/>
        </w:rPr>
      </w:pPr>
    </w:p>
    <w:p w14:paraId="7E3CA0E5" w14:textId="76F55F09" w:rsidR="00FE0F34" w:rsidRDefault="00FE0F34" w:rsidP="004D2C1F">
      <w:pPr>
        <w:spacing w:after="0" w:line="240" w:lineRule="auto"/>
        <w:jc w:val="both"/>
        <w:rPr>
          <w:rFonts w:cstheme="minorHAnsi"/>
        </w:rPr>
      </w:pPr>
    </w:p>
    <w:p w14:paraId="3E4BC133" w14:textId="7B3F8EC6" w:rsidR="00FE0F34" w:rsidRDefault="00FE0F34" w:rsidP="004D2C1F">
      <w:pPr>
        <w:spacing w:after="0" w:line="240" w:lineRule="auto"/>
        <w:jc w:val="both"/>
        <w:rPr>
          <w:rFonts w:cstheme="minorHAnsi"/>
        </w:rPr>
      </w:pPr>
    </w:p>
    <w:p w14:paraId="50554C8C" w14:textId="73667232" w:rsidR="00FE0F34" w:rsidRDefault="00FE0F34" w:rsidP="004D2C1F">
      <w:pPr>
        <w:spacing w:after="0" w:line="240" w:lineRule="auto"/>
        <w:jc w:val="both"/>
        <w:rPr>
          <w:rFonts w:cstheme="minorHAnsi"/>
        </w:rPr>
      </w:pPr>
    </w:p>
    <w:p w14:paraId="3C37D21D" w14:textId="44847661" w:rsidR="00FE0F34" w:rsidRDefault="00FE0F34" w:rsidP="004D2C1F">
      <w:pPr>
        <w:spacing w:after="0" w:line="240" w:lineRule="auto"/>
        <w:jc w:val="both"/>
        <w:rPr>
          <w:rFonts w:cstheme="minorHAnsi"/>
        </w:rPr>
      </w:pPr>
    </w:p>
    <w:p w14:paraId="28BE4AE5" w14:textId="274BFCFF" w:rsidR="00FE0F34" w:rsidRDefault="00FE0F34" w:rsidP="004D2C1F">
      <w:pPr>
        <w:spacing w:after="0" w:line="240" w:lineRule="auto"/>
        <w:jc w:val="both"/>
        <w:rPr>
          <w:rFonts w:cstheme="minorHAnsi"/>
        </w:rPr>
      </w:pPr>
    </w:p>
    <w:p w14:paraId="29359941" w14:textId="08452B8F" w:rsidR="00FE0F34" w:rsidRDefault="00FE0F34" w:rsidP="004D2C1F">
      <w:pPr>
        <w:spacing w:after="0" w:line="240" w:lineRule="auto"/>
        <w:jc w:val="both"/>
        <w:rPr>
          <w:rFonts w:cstheme="minorHAnsi"/>
        </w:rPr>
      </w:pPr>
    </w:p>
    <w:p w14:paraId="60A4B15D" w14:textId="29352144" w:rsidR="00FE0F34" w:rsidRDefault="00FE0F34" w:rsidP="004D2C1F">
      <w:pPr>
        <w:spacing w:after="0" w:line="240" w:lineRule="auto"/>
        <w:jc w:val="both"/>
        <w:rPr>
          <w:rFonts w:cstheme="minorHAnsi"/>
        </w:rPr>
      </w:pPr>
    </w:p>
    <w:p w14:paraId="7649F76E" w14:textId="0EA62CFA" w:rsidR="00FE0F34" w:rsidRDefault="00FE0F34" w:rsidP="004D2C1F">
      <w:pPr>
        <w:spacing w:after="0" w:line="240" w:lineRule="auto"/>
        <w:jc w:val="both"/>
        <w:rPr>
          <w:rFonts w:cstheme="minorHAnsi"/>
        </w:rPr>
      </w:pPr>
    </w:p>
    <w:p w14:paraId="18182998" w14:textId="72007D97" w:rsidR="00FE0F34" w:rsidRDefault="00FE0F34" w:rsidP="004D2C1F">
      <w:pPr>
        <w:spacing w:after="0" w:line="240" w:lineRule="auto"/>
        <w:jc w:val="both"/>
        <w:rPr>
          <w:rFonts w:cstheme="minorHAnsi"/>
        </w:rPr>
      </w:pPr>
    </w:p>
    <w:p w14:paraId="17DEEDBD" w14:textId="5E532414" w:rsidR="00FE0F34" w:rsidRDefault="00FE0F34" w:rsidP="004D2C1F">
      <w:pPr>
        <w:spacing w:after="0" w:line="240" w:lineRule="auto"/>
        <w:jc w:val="both"/>
        <w:rPr>
          <w:rFonts w:cstheme="minorHAnsi"/>
        </w:rPr>
      </w:pPr>
    </w:p>
    <w:p w14:paraId="369C0ADA" w14:textId="1B592324" w:rsidR="00FE0F34" w:rsidRDefault="00FE0F34" w:rsidP="004D2C1F">
      <w:pPr>
        <w:spacing w:after="0" w:line="240" w:lineRule="auto"/>
        <w:jc w:val="both"/>
        <w:rPr>
          <w:rFonts w:cstheme="minorHAnsi"/>
        </w:rPr>
      </w:pPr>
    </w:p>
    <w:p w14:paraId="45A5DCAB" w14:textId="070F55A1" w:rsidR="00FE0F34" w:rsidRDefault="00FE0F34" w:rsidP="004D2C1F">
      <w:pPr>
        <w:spacing w:after="0" w:line="240" w:lineRule="auto"/>
        <w:jc w:val="both"/>
        <w:rPr>
          <w:rFonts w:cstheme="minorHAnsi"/>
        </w:rPr>
      </w:pPr>
    </w:p>
    <w:p w14:paraId="7254BC3B" w14:textId="37C60CDC" w:rsidR="00FE0F34" w:rsidRDefault="00FE0F34" w:rsidP="004D2C1F">
      <w:pPr>
        <w:spacing w:after="0" w:line="240" w:lineRule="auto"/>
        <w:jc w:val="both"/>
        <w:rPr>
          <w:rFonts w:cstheme="minorHAnsi"/>
        </w:rPr>
      </w:pPr>
    </w:p>
    <w:p w14:paraId="43E81D47" w14:textId="77777777" w:rsidR="00FE0F34" w:rsidRDefault="00FE0F34" w:rsidP="004D2C1F">
      <w:pPr>
        <w:spacing w:after="0" w:line="240" w:lineRule="auto"/>
        <w:jc w:val="both"/>
        <w:rPr>
          <w:rFonts w:cstheme="minorHAnsi"/>
        </w:rPr>
      </w:pPr>
    </w:p>
    <w:p w14:paraId="6457B005" w14:textId="14F21A97" w:rsidR="00B31A90" w:rsidRPr="00A44C8A" w:rsidRDefault="00B31A90" w:rsidP="004D2C1F">
      <w:pPr>
        <w:spacing w:after="0" w:line="240" w:lineRule="auto"/>
        <w:jc w:val="both"/>
        <w:rPr>
          <w:rFonts w:cstheme="minorHAnsi"/>
        </w:rPr>
      </w:pPr>
    </w:p>
    <w:p w14:paraId="5DD45E4A" w14:textId="030AFEC4" w:rsidR="00BA7E2C" w:rsidRPr="00A44C8A" w:rsidRDefault="00BA7E2C" w:rsidP="004D2C1F">
      <w:pPr>
        <w:spacing w:after="0" w:line="240" w:lineRule="auto"/>
        <w:jc w:val="both"/>
        <w:rPr>
          <w:rFonts w:cstheme="minorHAnsi"/>
        </w:rPr>
      </w:pPr>
      <w:r w:rsidRPr="00A44C8A">
        <w:rPr>
          <w:rFonts w:cstheme="minorHAnsi"/>
        </w:rPr>
        <w:t>_</w:t>
      </w:r>
      <w:r w:rsidR="0067775A">
        <w:rPr>
          <w:rFonts w:cstheme="minorHAnsi"/>
        </w:rPr>
        <w:t>_________________</w:t>
      </w:r>
      <w:r w:rsidRPr="00A44C8A">
        <w:rPr>
          <w:rFonts w:cstheme="minorHAnsi"/>
        </w:rPr>
        <w:t>___</w:t>
      </w:r>
    </w:p>
    <w:p w14:paraId="72FB7F99" w14:textId="77777777" w:rsidR="00EF7440" w:rsidRPr="00A44C8A" w:rsidRDefault="00EF7440" w:rsidP="004D2C1F">
      <w:pPr>
        <w:spacing w:after="0" w:line="240" w:lineRule="auto"/>
        <w:jc w:val="both"/>
        <w:rPr>
          <w:rFonts w:cstheme="minorHAnsi"/>
        </w:rPr>
      </w:pPr>
    </w:p>
    <w:p w14:paraId="5F8D3826" w14:textId="54CFBAFC" w:rsidR="0067775A" w:rsidRPr="00B31A90" w:rsidRDefault="00EF7440" w:rsidP="004D2C1F">
      <w:pPr>
        <w:spacing w:after="0" w:line="240" w:lineRule="auto"/>
        <w:jc w:val="both"/>
        <w:rPr>
          <w:rFonts w:cstheme="minorHAnsi"/>
        </w:rPr>
      </w:pPr>
      <w:r w:rsidRPr="00B31A90">
        <w:rPr>
          <w:rFonts w:cstheme="minorHAnsi"/>
        </w:rPr>
        <w:t xml:space="preserve">W Holu </w:t>
      </w:r>
      <w:r w:rsidR="00121017" w:rsidRPr="00B31A90">
        <w:rPr>
          <w:rFonts w:cstheme="minorHAnsi"/>
        </w:rPr>
        <w:t xml:space="preserve">Wielkim </w:t>
      </w:r>
      <w:r w:rsidRPr="00B31A90">
        <w:rPr>
          <w:rFonts w:cstheme="minorHAnsi"/>
        </w:rPr>
        <w:t>Centrum Kultury ZA</w:t>
      </w:r>
      <w:r w:rsidRPr="00B31A90">
        <w:rPr>
          <w:rFonts w:cstheme="minorHAnsi"/>
        </w:rPr>
        <w:lastRenderedPageBreak/>
        <w:t>MEK oprócz</w:t>
      </w:r>
      <w:r w:rsidR="000B53BD">
        <w:rPr>
          <w:rFonts w:cstheme="minorHAnsi"/>
        </w:rPr>
        <w:t xml:space="preserve"> festiwalowego Punktu INFO zlokalizowane będą także </w:t>
      </w:r>
      <w:r w:rsidRPr="00B31A90">
        <w:rPr>
          <w:rFonts w:cstheme="minorHAnsi"/>
        </w:rPr>
        <w:t>stoiska informacyjne</w:t>
      </w:r>
      <w:r w:rsidR="0067775A" w:rsidRPr="00B31A90">
        <w:rPr>
          <w:rFonts w:cstheme="minorHAnsi"/>
        </w:rPr>
        <w:t>:</w:t>
      </w:r>
      <w:r w:rsidR="000B53BD">
        <w:rPr>
          <w:rFonts w:cstheme="minorHAnsi"/>
        </w:rPr>
        <w:t xml:space="preserve"> Polskiej Akcji Humanitarnej,</w:t>
      </w:r>
      <w:r w:rsidRPr="00B31A90">
        <w:rPr>
          <w:rFonts w:cstheme="minorHAnsi"/>
        </w:rPr>
        <w:t xml:space="preserve"> </w:t>
      </w:r>
      <w:r w:rsidR="00B31A90" w:rsidRPr="00B31A90">
        <w:rPr>
          <w:rFonts w:cstheme="minorHAnsi"/>
        </w:rPr>
        <w:t>Amnesty International Polska, Fair Trade Pangea i Migrant Info Point</w:t>
      </w:r>
      <w:r w:rsidRPr="00B31A90">
        <w:rPr>
          <w:rFonts w:cstheme="minorHAnsi"/>
        </w:rPr>
        <w:t xml:space="preserve"> oraz Festiwal</w:t>
      </w:r>
      <w:r w:rsidR="000B53BD">
        <w:rPr>
          <w:rFonts w:cstheme="minorHAnsi"/>
        </w:rPr>
        <w:t>u</w:t>
      </w:r>
      <w:r w:rsidRPr="00B31A90">
        <w:rPr>
          <w:rFonts w:cstheme="minorHAnsi"/>
        </w:rPr>
        <w:t xml:space="preserve"> Globaltica. Znajdzie się</w:t>
      </w:r>
      <w:r w:rsidR="000B53BD">
        <w:rPr>
          <w:rFonts w:cstheme="minorHAnsi"/>
        </w:rPr>
        <w:t xml:space="preserve"> również</w:t>
      </w:r>
      <w:r w:rsidRPr="00B31A90">
        <w:rPr>
          <w:rFonts w:cstheme="minorHAnsi"/>
        </w:rPr>
        <w:t xml:space="preserve"> miejsce </w:t>
      </w:r>
      <w:r w:rsidR="00F80D50" w:rsidRPr="00B31A90">
        <w:rPr>
          <w:rFonts w:cstheme="minorHAnsi"/>
        </w:rPr>
        <w:t xml:space="preserve">dla </w:t>
      </w:r>
      <w:r w:rsidR="00FE0F34">
        <w:rPr>
          <w:rFonts w:cstheme="minorHAnsi"/>
        </w:rPr>
        <w:t>księgarni i</w:t>
      </w:r>
      <w:r w:rsidR="000B53BD">
        <w:rPr>
          <w:rFonts w:cstheme="minorHAnsi"/>
        </w:rPr>
        <w:t xml:space="preserve"> sklepiku z płytami</w:t>
      </w:r>
      <w:r w:rsidRPr="00B31A90">
        <w:rPr>
          <w:rFonts w:cstheme="minorHAnsi"/>
        </w:rPr>
        <w:t>.</w:t>
      </w:r>
    </w:p>
    <w:sectPr w:rsidR="0067775A" w:rsidRPr="00B31A90" w:rsidSect="002A39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MT">
    <w:altName w:val="Arial Unicode MS"/>
    <w:charset w:val="80"/>
    <w:family w:val="swiss"/>
    <w:pitch w:val="default"/>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2FD"/>
    <w:rsid w:val="00005873"/>
    <w:rsid w:val="000264AC"/>
    <w:rsid w:val="00043CE5"/>
    <w:rsid w:val="00066869"/>
    <w:rsid w:val="0007166D"/>
    <w:rsid w:val="000A1FC8"/>
    <w:rsid w:val="000B53BD"/>
    <w:rsid w:val="000D35B3"/>
    <w:rsid w:val="000E1FBB"/>
    <w:rsid w:val="000F5362"/>
    <w:rsid w:val="000F5DEF"/>
    <w:rsid w:val="00101379"/>
    <w:rsid w:val="00106C05"/>
    <w:rsid w:val="00111F27"/>
    <w:rsid w:val="00113B04"/>
    <w:rsid w:val="00121017"/>
    <w:rsid w:val="00127BB2"/>
    <w:rsid w:val="00134A44"/>
    <w:rsid w:val="00141ED2"/>
    <w:rsid w:val="00151915"/>
    <w:rsid w:val="00151980"/>
    <w:rsid w:val="00165651"/>
    <w:rsid w:val="00195632"/>
    <w:rsid w:val="001E2B1F"/>
    <w:rsid w:val="001F6AFE"/>
    <w:rsid w:val="002002C8"/>
    <w:rsid w:val="0020300E"/>
    <w:rsid w:val="0020453B"/>
    <w:rsid w:val="00205C85"/>
    <w:rsid w:val="00220C5E"/>
    <w:rsid w:val="00230E6E"/>
    <w:rsid w:val="00240950"/>
    <w:rsid w:val="00243F55"/>
    <w:rsid w:val="00252BD0"/>
    <w:rsid w:val="00262A06"/>
    <w:rsid w:val="002645B6"/>
    <w:rsid w:val="00264D33"/>
    <w:rsid w:val="00265D8A"/>
    <w:rsid w:val="002667EF"/>
    <w:rsid w:val="00267EC1"/>
    <w:rsid w:val="00284AD5"/>
    <w:rsid w:val="002A39C2"/>
    <w:rsid w:val="002A5265"/>
    <w:rsid w:val="002B4D85"/>
    <w:rsid w:val="002B537C"/>
    <w:rsid w:val="002C07FC"/>
    <w:rsid w:val="0032526F"/>
    <w:rsid w:val="00331D7F"/>
    <w:rsid w:val="003461E0"/>
    <w:rsid w:val="0035158A"/>
    <w:rsid w:val="00362A0A"/>
    <w:rsid w:val="00372D84"/>
    <w:rsid w:val="003757A8"/>
    <w:rsid w:val="00376AE5"/>
    <w:rsid w:val="003A1404"/>
    <w:rsid w:val="003A1C25"/>
    <w:rsid w:val="003A5355"/>
    <w:rsid w:val="003C0809"/>
    <w:rsid w:val="003D3254"/>
    <w:rsid w:val="003E1F5D"/>
    <w:rsid w:val="00410AF6"/>
    <w:rsid w:val="004158ED"/>
    <w:rsid w:val="00416FA4"/>
    <w:rsid w:val="00475B51"/>
    <w:rsid w:val="00493C2E"/>
    <w:rsid w:val="00497213"/>
    <w:rsid w:val="004A6E12"/>
    <w:rsid w:val="004A780E"/>
    <w:rsid w:val="004D2C1F"/>
    <w:rsid w:val="004E272F"/>
    <w:rsid w:val="00501568"/>
    <w:rsid w:val="00520764"/>
    <w:rsid w:val="00523784"/>
    <w:rsid w:val="00542465"/>
    <w:rsid w:val="00545F73"/>
    <w:rsid w:val="00566B97"/>
    <w:rsid w:val="005807C4"/>
    <w:rsid w:val="005825C3"/>
    <w:rsid w:val="00586CA2"/>
    <w:rsid w:val="005A4862"/>
    <w:rsid w:val="005C429F"/>
    <w:rsid w:val="005D5A5E"/>
    <w:rsid w:val="00601143"/>
    <w:rsid w:val="0060150D"/>
    <w:rsid w:val="006046BC"/>
    <w:rsid w:val="006059E4"/>
    <w:rsid w:val="0063172E"/>
    <w:rsid w:val="00641613"/>
    <w:rsid w:val="0067775A"/>
    <w:rsid w:val="00690A44"/>
    <w:rsid w:val="0069536C"/>
    <w:rsid w:val="00697815"/>
    <w:rsid w:val="006A3082"/>
    <w:rsid w:val="006B4339"/>
    <w:rsid w:val="006C739A"/>
    <w:rsid w:val="006D44AA"/>
    <w:rsid w:val="006D7044"/>
    <w:rsid w:val="006D7362"/>
    <w:rsid w:val="006F7C74"/>
    <w:rsid w:val="007131E1"/>
    <w:rsid w:val="007228AE"/>
    <w:rsid w:val="00744C23"/>
    <w:rsid w:val="00793B9C"/>
    <w:rsid w:val="007C4FDF"/>
    <w:rsid w:val="007D68CD"/>
    <w:rsid w:val="007D7063"/>
    <w:rsid w:val="007E1E75"/>
    <w:rsid w:val="007F0B7B"/>
    <w:rsid w:val="007F4743"/>
    <w:rsid w:val="008A08F8"/>
    <w:rsid w:val="008B1696"/>
    <w:rsid w:val="008F77F7"/>
    <w:rsid w:val="0090043F"/>
    <w:rsid w:val="00924F1C"/>
    <w:rsid w:val="009270EE"/>
    <w:rsid w:val="009344E2"/>
    <w:rsid w:val="009458DF"/>
    <w:rsid w:val="009566F9"/>
    <w:rsid w:val="009706A1"/>
    <w:rsid w:val="00980AC9"/>
    <w:rsid w:val="00981C16"/>
    <w:rsid w:val="009962FD"/>
    <w:rsid w:val="009969B9"/>
    <w:rsid w:val="009A7521"/>
    <w:rsid w:val="009B68CF"/>
    <w:rsid w:val="009C2420"/>
    <w:rsid w:val="009D214B"/>
    <w:rsid w:val="009D4FFB"/>
    <w:rsid w:val="009E08C6"/>
    <w:rsid w:val="009E321E"/>
    <w:rsid w:val="009E594E"/>
    <w:rsid w:val="00A307F4"/>
    <w:rsid w:val="00A44C8A"/>
    <w:rsid w:val="00A465BD"/>
    <w:rsid w:val="00A5062F"/>
    <w:rsid w:val="00A50BF6"/>
    <w:rsid w:val="00A60CCE"/>
    <w:rsid w:val="00A72AA6"/>
    <w:rsid w:val="00A861DB"/>
    <w:rsid w:val="00A942DD"/>
    <w:rsid w:val="00AA7D01"/>
    <w:rsid w:val="00AB7770"/>
    <w:rsid w:val="00AC53D8"/>
    <w:rsid w:val="00AC6E0E"/>
    <w:rsid w:val="00B0220C"/>
    <w:rsid w:val="00B1727C"/>
    <w:rsid w:val="00B317C2"/>
    <w:rsid w:val="00B31A90"/>
    <w:rsid w:val="00B75244"/>
    <w:rsid w:val="00B94F60"/>
    <w:rsid w:val="00B96FE5"/>
    <w:rsid w:val="00BA7E2C"/>
    <w:rsid w:val="00BD4EBE"/>
    <w:rsid w:val="00BE19E6"/>
    <w:rsid w:val="00BE25CC"/>
    <w:rsid w:val="00BE633F"/>
    <w:rsid w:val="00C13246"/>
    <w:rsid w:val="00C144A7"/>
    <w:rsid w:val="00C20221"/>
    <w:rsid w:val="00C211E4"/>
    <w:rsid w:val="00C71A1F"/>
    <w:rsid w:val="00C81803"/>
    <w:rsid w:val="00C86E79"/>
    <w:rsid w:val="00CB2823"/>
    <w:rsid w:val="00CB549B"/>
    <w:rsid w:val="00CD68F6"/>
    <w:rsid w:val="00CF429F"/>
    <w:rsid w:val="00D23C55"/>
    <w:rsid w:val="00D362FD"/>
    <w:rsid w:val="00D51ADC"/>
    <w:rsid w:val="00D628BF"/>
    <w:rsid w:val="00D80211"/>
    <w:rsid w:val="00D97276"/>
    <w:rsid w:val="00DA08DD"/>
    <w:rsid w:val="00DA74AD"/>
    <w:rsid w:val="00DB36E5"/>
    <w:rsid w:val="00DC3560"/>
    <w:rsid w:val="00DD6CB2"/>
    <w:rsid w:val="00DF3B77"/>
    <w:rsid w:val="00DF413D"/>
    <w:rsid w:val="00E21BF8"/>
    <w:rsid w:val="00E66949"/>
    <w:rsid w:val="00E7066C"/>
    <w:rsid w:val="00E85421"/>
    <w:rsid w:val="00EA73D7"/>
    <w:rsid w:val="00EB5489"/>
    <w:rsid w:val="00EC7141"/>
    <w:rsid w:val="00EF7440"/>
    <w:rsid w:val="00F16408"/>
    <w:rsid w:val="00F50220"/>
    <w:rsid w:val="00F535A0"/>
    <w:rsid w:val="00F629E4"/>
    <w:rsid w:val="00F7313C"/>
    <w:rsid w:val="00F80D50"/>
    <w:rsid w:val="00F85490"/>
    <w:rsid w:val="00FB427A"/>
    <w:rsid w:val="00FC2D9F"/>
    <w:rsid w:val="00FC4F68"/>
    <w:rsid w:val="00FE0F34"/>
    <w:rsid w:val="00FE3CFD"/>
    <w:rsid w:val="376404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F923"/>
  <w15:docId w15:val="{53284E04-4FCE-4BD1-B095-AC2AB856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qFormat/>
    <w:rsid w:val="00EA73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exposedshow">
    <w:name w:val="text_exposed_show"/>
    <w:basedOn w:val="Domylnaczcionkaakapitu"/>
    <w:rsid w:val="00EA73D7"/>
  </w:style>
  <w:style w:type="paragraph" w:styleId="HTML-wstpniesformatowany">
    <w:name w:val="HTML Preformatted"/>
    <w:basedOn w:val="Normalny"/>
    <w:link w:val="HTML-wstpniesformatowanyZnak"/>
    <w:uiPriority w:val="99"/>
    <w:semiHidden/>
    <w:unhideWhenUsed/>
    <w:rsid w:val="00EA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EA73D7"/>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EA73D7"/>
    <w:rPr>
      <w:color w:val="0563C1" w:themeColor="hyperlink"/>
      <w:u w:val="single"/>
    </w:rPr>
  </w:style>
  <w:style w:type="character" w:customStyle="1" w:styleId="fulltext">
    <w:name w:val="fulltext"/>
    <w:basedOn w:val="Domylnaczcionkaakapitu"/>
    <w:rsid w:val="002002C8"/>
  </w:style>
  <w:style w:type="character" w:customStyle="1" w:styleId="apple-converted-space">
    <w:name w:val="apple-converted-space"/>
    <w:basedOn w:val="Domylnaczcionkaakapitu"/>
    <w:rsid w:val="002002C8"/>
  </w:style>
  <w:style w:type="character" w:styleId="Pogrubienie">
    <w:name w:val="Strong"/>
    <w:basedOn w:val="Domylnaczcionkaakapitu"/>
    <w:uiPriority w:val="22"/>
    <w:qFormat/>
    <w:rsid w:val="002002C8"/>
    <w:rPr>
      <w:b/>
      <w:bCs/>
    </w:rPr>
  </w:style>
  <w:style w:type="paragraph" w:customStyle="1" w:styleId="m-2474440775338537495gmail-msonospacing">
    <w:name w:val="m_-2474440775338537495gmail-msonospacing"/>
    <w:basedOn w:val="Normalny"/>
    <w:rsid w:val="002002C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mail-msolistparagraph">
    <w:name w:val="gmail-msolistparagraph"/>
    <w:basedOn w:val="Normalny"/>
    <w:rsid w:val="002002C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F629E4"/>
    <w:rPr>
      <w:i/>
      <w:iCs/>
    </w:rPr>
  </w:style>
  <w:style w:type="character" w:customStyle="1" w:styleId="5yl5">
    <w:name w:val="_5yl5"/>
    <w:basedOn w:val="Domylnaczcionkaakapitu"/>
    <w:rsid w:val="00111F27"/>
  </w:style>
  <w:style w:type="character" w:styleId="Odwoaniedokomentarza">
    <w:name w:val="annotation reference"/>
    <w:basedOn w:val="Domylnaczcionkaakapitu"/>
    <w:uiPriority w:val="99"/>
    <w:semiHidden/>
    <w:unhideWhenUsed/>
    <w:rsid w:val="00111F27"/>
    <w:rPr>
      <w:sz w:val="16"/>
      <w:szCs w:val="16"/>
    </w:rPr>
  </w:style>
  <w:style w:type="paragraph" w:styleId="Tekstkomentarza">
    <w:name w:val="annotation text"/>
    <w:basedOn w:val="Normalny"/>
    <w:link w:val="TekstkomentarzaZnak"/>
    <w:uiPriority w:val="99"/>
    <w:semiHidden/>
    <w:unhideWhenUsed/>
    <w:rsid w:val="00111F2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1F27"/>
    <w:rPr>
      <w:sz w:val="20"/>
      <w:szCs w:val="20"/>
    </w:rPr>
  </w:style>
  <w:style w:type="paragraph" w:styleId="Tematkomentarza">
    <w:name w:val="annotation subject"/>
    <w:basedOn w:val="Tekstkomentarza"/>
    <w:next w:val="Tekstkomentarza"/>
    <w:link w:val="TematkomentarzaZnak"/>
    <w:uiPriority w:val="99"/>
    <w:semiHidden/>
    <w:unhideWhenUsed/>
    <w:rsid w:val="00111F27"/>
    <w:rPr>
      <w:b/>
      <w:bCs/>
    </w:rPr>
  </w:style>
  <w:style w:type="character" w:customStyle="1" w:styleId="TematkomentarzaZnak">
    <w:name w:val="Temat komentarza Znak"/>
    <w:basedOn w:val="TekstkomentarzaZnak"/>
    <w:link w:val="Tematkomentarza"/>
    <w:uiPriority w:val="99"/>
    <w:semiHidden/>
    <w:rsid w:val="00111F27"/>
    <w:rPr>
      <w:b/>
      <w:bCs/>
      <w:sz w:val="20"/>
      <w:szCs w:val="20"/>
    </w:rPr>
  </w:style>
  <w:style w:type="paragraph" w:styleId="Tekstdymka">
    <w:name w:val="Balloon Text"/>
    <w:basedOn w:val="Normalny"/>
    <w:link w:val="TekstdymkaZnak"/>
    <w:uiPriority w:val="99"/>
    <w:semiHidden/>
    <w:unhideWhenUsed/>
    <w:rsid w:val="00111F2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1F27"/>
    <w:rPr>
      <w:rFonts w:ascii="Segoe UI" w:hAnsi="Segoe UI" w:cs="Segoe UI"/>
      <w:sz w:val="18"/>
      <w:szCs w:val="18"/>
    </w:rPr>
  </w:style>
  <w:style w:type="paragraph" w:customStyle="1" w:styleId="Standard">
    <w:name w:val="Standard"/>
    <w:rsid w:val="00A44C8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4n-j">
    <w:name w:val="_4n-j"/>
    <w:basedOn w:val="Domylnaczcionkaakapitu"/>
    <w:rsid w:val="00FC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47190">
      <w:bodyDiv w:val="1"/>
      <w:marLeft w:val="0"/>
      <w:marRight w:val="0"/>
      <w:marTop w:val="0"/>
      <w:marBottom w:val="0"/>
      <w:divBdr>
        <w:top w:val="none" w:sz="0" w:space="0" w:color="auto"/>
        <w:left w:val="none" w:sz="0" w:space="0" w:color="auto"/>
        <w:bottom w:val="none" w:sz="0" w:space="0" w:color="auto"/>
        <w:right w:val="none" w:sz="0" w:space="0" w:color="auto"/>
      </w:divBdr>
    </w:div>
    <w:div w:id="317466331">
      <w:bodyDiv w:val="1"/>
      <w:marLeft w:val="0"/>
      <w:marRight w:val="0"/>
      <w:marTop w:val="0"/>
      <w:marBottom w:val="0"/>
      <w:divBdr>
        <w:top w:val="none" w:sz="0" w:space="0" w:color="auto"/>
        <w:left w:val="none" w:sz="0" w:space="0" w:color="auto"/>
        <w:bottom w:val="none" w:sz="0" w:space="0" w:color="auto"/>
        <w:right w:val="none" w:sz="0" w:space="0" w:color="auto"/>
      </w:divBdr>
    </w:div>
    <w:div w:id="648562127">
      <w:bodyDiv w:val="1"/>
      <w:marLeft w:val="0"/>
      <w:marRight w:val="0"/>
      <w:marTop w:val="0"/>
      <w:marBottom w:val="0"/>
      <w:divBdr>
        <w:top w:val="none" w:sz="0" w:space="0" w:color="auto"/>
        <w:left w:val="none" w:sz="0" w:space="0" w:color="auto"/>
        <w:bottom w:val="none" w:sz="0" w:space="0" w:color="auto"/>
        <w:right w:val="none" w:sz="0" w:space="0" w:color="auto"/>
      </w:divBdr>
    </w:div>
    <w:div w:id="693772634">
      <w:bodyDiv w:val="1"/>
      <w:marLeft w:val="0"/>
      <w:marRight w:val="0"/>
      <w:marTop w:val="0"/>
      <w:marBottom w:val="0"/>
      <w:divBdr>
        <w:top w:val="none" w:sz="0" w:space="0" w:color="auto"/>
        <w:left w:val="none" w:sz="0" w:space="0" w:color="auto"/>
        <w:bottom w:val="none" w:sz="0" w:space="0" w:color="auto"/>
        <w:right w:val="none" w:sz="0" w:space="0" w:color="auto"/>
      </w:divBdr>
      <w:divsChild>
        <w:div w:id="1445266842">
          <w:marLeft w:val="0"/>
          <w:marRight w:val="0"/>
          <w:marTop w:val="0"/>
          <w:marBottom w:val="0"/>
          <w:divBdr>
            <w:top w:val="none" w:sz="0" w:space="0" w:color="auto"/>
            <w:left w:val="none" w:sz="0" w:space="0" w:color="auto"/>
            <w:bottom w:val="none" w:sz="0" w:space="0" w:color="auto"/>
            <w:right w:val="none" w:sz="0" w:space="0" w:color="auto"/>
          </w:divBdr>
        </w:div>
        <w:div w:id="1927691393">
          <w:marLeft w:val="0"/>
          <w:marRight w:val="0"/>
          <w:marTop w:val="0"/>
          <w:marBottom w:val="0"/>
          <w:divBdr>
            <w:top w:val="none" w:sz="0" w:space="0" w:color="auto"/>
            <w:left w:val="none" w:sz="0" w:space="0" w:color="auto"/>
            <w:bottom w:val="none" w:sz="0" w:space="0" w:color="auto"/>
            <w:right w:val="none" w:sz="0" w:space="0" w:color="auto"/>
          </w:divBdr>
        </w:div>
        <w:div w:id="764039011">
          <w:marLeft w:val="0"/>
          <w:marRight w:val="0"/>
          <w:marTop w:val="0"/>
          <w:marBottom w:val="0"/>
          <w:divBdr>
            <w:top w:val="none" w:sz="0" w:space="0" w:color="auto"/>
            <w:left w:val="none" w:sz="0" w:space="0" w:color="auto"/>
            <w:bottom w:val="none" w:sz="0" w:space="0" w:color="auto"/>
            <w:right w:val="none" w:sz="0" w:space="0" w:color="auto"/>
          </w:divBdr>
        </w:div>
        <w:div w:id="920725328">
          <w:marLeft w:val="0"/>
          <w:marRight w:val="0"/>
          <w:marTop w:val="0"/>
          <w:marBottom w:val="0"/>
          <w:divBdr>
            <w:top w:val="none" w:sz="0" w:space="0" w:color="auto"/>
            <w:left w:val="none" w:sz="0" w:space="0" w:color="auto"/>
            <w:bottom w:val="none" w:sz="0" w:space="0" w:color="auto"/>
            <w:right w:val="none" w:sz="0" w:space="0" w:color="auto"/>
          </w:divBdr>
        </w:div>
      </w:divsChild>
    </w:div>
    <w:div w:id="769856281">
      <w:bodyDiv w:val="1"/>
      <w:marLeft w:val="0"/>
      <w:marRight w:val="0"/>
      <w:marTop w:val="0"/>
      <w:marBottom w:val="0"/>
      <w:divBdr>
        <w:top w:val="none" w:sz="0" w:space="0" w:color="auto"/>
        <w:left w:val="none" w:sz="0" w:space="0" w:color="auto"/>
        <w:bottom w:val="none" w:sz="0" w:space="0" w:color="auto"/>
        <w:right w:val="none" w:sz="0" w:space="0" w:color="auto"/>
      </w:divBdr>
      <w:divsChild>
        <w:div w:id="2059936173">
          <w:marLeft w:val="0"/>
          <w:marRight w:val="0"/>
          <w:marTop w:val="0"/>
          <w:marBottom w:val="0"/>
          <w:divBdr>
            <w:top w:val="none" w:sz="0" w:space="0" w:color="auto"/>
            <w:left w:val="none" w:sz="0" w:space="0" w:color="auto"/>
            <w:bottom w:val="none" w:sz="0" w:space="0" w:color="auto"/>
            <w:right w:val="none" w:sz="0" w:space="0" w:color="auto"/>
          </w:divBdr>
        </w:div>
        <w:div w:id="1991641068">
          <w:marLeft w:val="0"/>
          <w:marRight w:val="0"/>
          <w:marTop w:val="0"/>
          <w:marBottom w:val="0"/>
          <w:divBdr>
            <w:top w:val="none" w:sz="0" w:space="0" w:color="auto"/>
            <w:left w:val="none" w:sz="0" w:space="0" w:color="auto"/>
            <w:bottom w:val="none" w:sz="0" w:space="0" w:color="auto"/>
            <w:right w:val="none" w:sz="0" w:space="0" w:color="auto"/>
          </w:divBdr>
        </w:div>
        <w:div w:id="1666931916">
          <w:marLeft w:val="0"/>
          <w:marRight w:val="0"/>
          <w:marTop w:val="0"/>
          <w:marBottom w:val="0"/>
          <w:divBdr>
            <w:top w:val="none" w:sz="0" w:space="0" w:color="auto"/>
            <w:left w:val="none" w:sz="0" w:space="0" w:color="auto"/>
            <w:bottom w:val="none" w:sz="0" w:space="0" w:color="auto"/>
            <w:right w:val="none" w:sz="0" w:space="0" w:color="auto"/>
          </w:divBdr>
        </w:div>
      </w:divsChild>
    </w:div>
    <w:div w:id="1326322212">
      <w:bodyDiv w:val="1"/>
      <w:marLeft w:val="0"/>
      <w:marRight w:val="0"/>
      <w:marTop w:val="0"/>
      <w:marBottom w:val="0"/>
      <w:divBdr>
        <w:top w:val="none" w:sz="0" w:space="0" w:color="auto"/>
        <w:left w:val="none" w:sz="0" w:space="0" w:color="auto"/>
        <w:bottom w:val="none" w:sz="0" w:space="0" w:color="auto"/>
        <w:right w:val="none" w:sz="0" w:space="0" w:color="auto"/>
      </w:divBdr>
      <w:divsChild>
        <w:div w:id="1159928572">
          <w:marLeft w:val="0"/>
          <w:marRight w:val="0"/>
          <w:marTop w:val="0"/>
          <w:marBottom w:val="0"/>
          <w:divBdr>
            <w:top w:val="none" w:sz="0" w:space="0" w:color="auto"/>
            <w:left w:val="none" w:sz="0" w:space="0" w:color="auto"/>
            <w:bottom w:val="none" w:sz="0" w:space="0" w:color="auto"/>
            <w:right w:val="none" w:sz="0" w:space="0" w:color="auto"/>
          </w:divBdr>
          <w:divsChild>
            <w:div w:id="2097626772">
              <w:marLeft w:val="0"/>
              <w:marRight w:val="0"/>
              <w:marTop w:val="0"/>
              <w:marBottom w:val="0"/>
              <w:divBdr>
                <w:top w:val="none" w:sz="0" w:space="0" w:color="auto"/>
                <w:left w:val="none" w:sz="0" w:space="0" w:color="auto"/>
                <w:bottom w:val="none" w:sz="0" w:space="0" w:color="auto"/>
                <w:right w:val="none" w:sz="0" w:space="0" w:color="auto"/>
              </w:divBdr>
              <w:divsChild>
                <w:div w:id="519969787">
                  <w:marLeft w:val="0"/>
                  <w:marRight w:val="0"/>
                  <w:marTop w:val="0"/>
                  <w:marBottom w:val="0"/>
                  <w:divBdr>
                    <w:top w:val="none" w:sz="0" w:space="0" w:color="auto"/>
                    <w:left w:val="none" w:sz="0" w:space="0" w:color="auto"/>
                    <w:bottom w:val="none" w:sz="0" w:space="0" w:color="auto"/>
                    <w:right w:val="none" w:sz="0" w:space="0" w:color="auto"/>
                  </w:divBdr>
                </w:div>
                <w:div w:id="241959010">
                  <w:marLeft w:val="0"/>
                  <w:marRight w:val="0"/>
                  <w:marTop w:val="0"/>
                  <w:marBottom w:val="0"/>
                  <w:divBdr>
                    <w:top w:val="none" w:sz="0" w:space="0" w:color="auto"/>
                    <w:left w:val="none" w:sz="0" w:space="0" w:color="auto"/>
                    <w:bottom w:val="none" w:sz="0" w:space="0" w:color="auto"/>
                    <w:right w:val="none" w:sz="0" w:space="0" w:color="auto"/>
                  </w:divBdr>
                </w:div>
                <w:div w:id="1107578263">
                  <w:marLeft w:val="0"/>
                  <w:marRight w:val="0"/>
                  <w:marTop w:val="0"/>
                  <w:marBottom w:val="0"/>
                  <w:divBdr>
                    <w:top w:val="none" w:sz="0" w:space="0" w:color="auto"/>
                    <w:left w:val="none" w:sz="0" w:space="0" w:color="auto"/>
                    <w:bottom w:val="none" w:sz="0" w:space="0" w:color="auto"/>
                    <w:right w:val="none" w:sz="0" w:space="0" w:color="auto"/>
                  </w:divBdr>
                </w:div>
                <w:div w:id="937443195">
                  <w:marLeft w:val="0"/>
                  <w:marRight w:val="0"/>
                  <w:marTop w:val="0"/>
                  <w:marBottom w:val="0"/>
                  <w:divBdr>
                    <w:top w:val="none" w:sz="0" w:space="0" w:color="auto"/>
                    <w:left w:val="none" w:sz="0" w:space="0" w:color="auto"/>
                    <w:bottom w:val="none" w:sz="0" w:space="0" w:color="auto"/>
                    <w:right w:val="none" w:sz="0" w:space="0" w:color="auto"/>
                  </w:divBdr>
                </w:div>
                <w:div w:id="20006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12256">
      <w:bodyDiv w:val="1"/>
      <w:marLeft w:val="0"/>
      <w:marRight w:val="0"/>
      <w:marTop w:val="0"/>
      <w:marBottom w:val="0"/>
      <w:divBdr>
        <w:top w:val="none" w:sz="0" w:space="0" w:color="auto"/>
        <w:left w:val="none" w:sz="0" w:space="0" w:color="auto"/>
        <w:bottom w:val="none" w:sz="0" w:space="0" w:color="auto"/>
        <w:right w:val="none" w:sz="0" w:space="0" w:color="auto"/>
      </w:divBdr>
    </w:div>
    <w:div w:id="1770469295">
      <w:bodyDiv w:val="1"/>
      <w:marLeft w:val="0"/>
      <w:marRight w:val="0"/>
      <w:marTop w:val="0"/>
      <w:marBottom w:val="0"/>
      <w:divBdr>
        <w:top w:val="none" w:sz="0" w:space="0" w:color="auto"/>
        <w:left w:val="none" w:sz="0" w:space="0" w:color="auto"/>
        <w:bottom w:val="none" w:sz="0" w:space="0" w:color="auto"/>
        <w:right w:val="none" w:sz="0" w:space="0" w:color="auto"/>
      </w:divBdr>
      <w:divsChild>
        <w:div w:id="323431445">
          <w:marLeft w:val="0"/>
          <w:marRight w:val="0"/>
          <w:marTop w:val="0"/>
          <w:marBottom w:val="0"/>
          <w:divBdr>
            <w:top w:val="none" w:sz="0" w:space="0" w:color="auto"/>
            <w:left w:val="none" w:sz="0" w:space="0" w:color="auto"/>
            <w:bottom w:val="none" w:sz="0" w:space="0" w:color="auto"/>
            <w:right w:val="none" w:sz="0" w:space="0" w:color="auto"/>
          </w:divBdr>
        </w:div>
        <w:div w:id="772482636">
          <w:marLeft w:val="0"/>
          <w:marRight w:val="0"/>
          <w:marTop w:val="0"/>
          <w:marBottom w:val="0"/>
          <w:divBdr>
            <w:top w:val="none" w:sz="0" w:space="0" w:color="auto"/>
            <w:left w:val="none" w:sz="0" w:space="0" w:color="auto"/>
            <w:bottom w:val="none" w:sz="0" w:space="0" w:color="auto"/>
            <w:right w:val="none" w:sz="0" w:space="0" w:color="auto"/>
          </w:divBdr>
        </w:div>
        <w:div w:id="1473643776">
          <w:marLeft w:val="0"/>
          <w:marRight w:val="0"/>
          <w:marTop w:val="0"/>
          <w:marBottom w:val="0"/>
          <w:divBdr>
            <w:top w:val="none" w:sz="0" w:space="0" w:color="auto"/>
            <w:left w:val="none" w:sz="0" w:space="0" w:color="auto"/>
            <w:bottom w:val="none" w:sz="0" w:space="0" w:color="auto"/>
            <w:right w:val="none" w:sz="0" w:space="0" w:color="auto"/>
          </w:divBdr>
        </w:div>
        <w:div w:id="1836191407">
          <w:marLeft w:val="0"/>
          <w:marRight w:val="0"/>
          <w:marTop w:val="0"/>
          <w:marBottom w:val="0"/>
          <w:divBdr>
            <w:top w:val="none" w:sz="0" w:space="0" w:color="auto"/>
            <w:left w:val="none" w:sz="0" w:space="0" w:color="auto"/>
            <w:bottom w:val="none" w:sz="0" w:space="0" w:color="auto"/>
            <w:right w:val="none" w:sz="0" w:space="0" w:color="auto"/>
          </w:divBdr>
        </w:div>
        <w:div w:id="1350177078">
          <w:marLeft w:val="0"/>
          <w:marRight w:val="0"/>
          <w:marTop w:val="0"/>
          <w:marBottom w:val="0"/>
          <w:divBdr>
            <w:top w:val="none" w:sz="0" w:space="0" w:color="auto"/>
            <w:left w:val="none" w:sz="0" w:space="0" w:color="auto"/>
            <w:bottom w:val="none" w:sz="0" w:space="0" w:color="auto"/>
            <w:right w:val="none" w:sz="0" w:space="0" w:color="auto"/>
          </w:divBdr>
        </w:div>
        <w:div w:id="1336617666">
          <w:marLeft w:val="0"/>
          <w:marRight w:val="0"/>
          <w:marTop w:val="0"/>
          <w:marBottom w:val="0"/>
          <w:divBdr>
            <w:top w:val="none" w:sz="0" w:space="0" w:color="auto"/>
            <w:left w:val="none" w:sz="0" w:space="0" w:color="auto"/>
            <w:bottom w:val="none" w:sz="0" w:space="0" w:color="auto"/>
            <w:right w:val="none" w:sz="0" w:space="0" w:color="auto"/>
          </w:divBdr>
        </w:div>
        <w:div w:id="1751273694">
          <w:marLeft w:val="0"/>
          <w:marRight w:val="0"/>
          <w:marTop w:val="0"/>
          <w:marBottom w:val="0"/>
          <w:divBdr>
            <w:top w:val="none" w:sz="0" w:space="0" w:color="auto"/>
            <w:left w:val="none" w:sz="0" w:space="0" w:color="auto"/>
            <w:bottom w:val="none" w:sz="0" w:space="0" w:color="auto"/>
            <w:right w:val="none" w:sz="0" w:space="0" w:color="auto"/>
          </w:divBdr>
        </w:div>
        <w:div w:id="1654673830">
          <w:marLeft w:val="0"/>
          <w:marRight w:val="0"/>
          <w:marTop w:val="0"/>
          <w:marBottom w:val="0"/>
          <w:divBdr>
            <w:top w:val="none" w:sz="0" w:space="0" w:color="auto"/>
            <w:left w:val="none" w:sz="0" w:space="0" w:color="auto"/>
            <w:bottom w:val="none" w:sz="0" w:space="0" w:color="auto"/>
            <w:right w:val="none" w:sz="0" w:space="0" w:color="auto"/>
          </w:divBdr>
        </w:div>
        <w:div w:id="1569420442">
          <w:marLeft w:val="0"/>
          <w:marRight w:val="0"/>
          <w:marTop w:val="0"/>
          <w:marBottom w:val="0"/>
          <w:divBdr>
            <w:top w:val="none" w:sz="0" w:space="0" w:color="auto"/>
            <w:left w:val="none" w:sz="0" w:space="0" w:color="auto"/>
            <w:bottom w:val="none" w:sz="0" w:space="0" w:color="auto"/>
            <w:right w:val="none" w:sz="0" w:space="0" w:color="auto"/>
          </w:divBdr>
        </w:div>
        <w:div w:id="1370495890">
          <w:marLeft w:val="0"/>
          <w:marRight w:val="0"/>
          <w:marTop w:val="0"/>
          <w:marBottom w:val="0"/>
          <w:divBdr>
            <w:top w:val="none" w:sz="0" w:space="0" w:color="auto"/>
            <w:left w:val="none" w:sz="0" w:space="0" w:color="auto"/>
            <w:bottom w:val="none" w:sz="0" w:space="0" w:color="auto"/>
            <w:right w:val="none" w:sz="0" w:space="0" w:color="auto"/>
          </w:divBdr>
        </w:div>
        <w:div w:id="1099448516">
          <w:marLeft w:val="0"/>
          <w:marRight w:val="0"/>
          <w:marTop w:val="0"/>
          <w:marBottom w:val="0"/>
          <w:divBdr>
            <w:top w:val="none" w:sz="0" w:space="0" w:color="auto"/>
            <w:left w:val="none" w:sz="0" w:space="0" w:color="auto"/>
            <w:bottom w:val="none" w:sz="0" w:space="0" w:color="auto"/>
            <w:right w:val="none" w:sz="0" w:space="0" w:color="auto"/>
          </w:divBdr>
        </w:div>
        <w:div w:id="803502835">
          <w:marLeft w:val="0"/>
          <w:marRight w:val="0"/>
          <w:marTop w:val="0"/>
          <w:marBottom w:val="0"/>
          <w:divBdr>
            <w:top w:val="none" w:sz="0" w:space="0" w:color="auto"/>
            <w:left w:val="none" w:sz="0" w:space="0" w:color="auto"/>
            <w:bottom w:val="none" w:sz="0" w:space="0" w:color="auto"/>
            <w:right w:val="none" w:sz="0" w:space="0" w:color="auto"/>
          </w:divBdr>
        </w:div>
        <w:div w:id="1639186935">
          <w:marLeft w:val="0"/>
          <w:marRight w:val="0"/>
          <w:marTop w:val="0"/>
          <w:marBottom w:val="0"/>
          <w:divBdr>
            <w:top w:val="none" w:sz="0" w:space="0" w:color="auto"/>
            <w:left w:val="none" w:sz="0" w:space="0" w:color="auto"/>
            <w:bottom w:val="none" w:sz="0" w:space="0" w:color="auto"/>
            <w:right w:val="none" w:sz="0" w:space="0" w:color="auto"/>
          </w:divBdr>
        </w:div>
        <w:div w:id="147255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zota@ethnoport.p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facebook.com/maciej.gendek.568"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ckzamek.p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facebook.com/pkuntz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aplikacje@starybrowarnowytaniec.pl" TargetMode="External"/><Relationship Id="rId1" Type="http://schemas.openxmlformats.org/officeDocument/2006/relationships/customXml" Target="../customXml/item1.xml"/><Relationship Id="rId6" Type="http://schemas.openxmlformats.org/officeDocument/2006/relationships/hyperlink" Target="http://www.facebook.com/ethnoport" TargetMode="External"/><Relationship Id="rId11" Type="http://schemas.openxmlformats.org/officeDocument/2006/relationships/image" Target="media/image3.jpeg"/><Relationship Id="rId24" Type="http://schemas.openxmlformats.org/officeDocument/2006/relationships/hyperlink" Target="https://www.facebook.com/piotr.marcinkowski" TargetMode="External"/><Relationship Id="rId32" Type="http://schemas.openxmlformats.org/officeDocument/2006/relationships/theme" Target="theme/theme1.xml"/><Relationship Id="rId5" Type="http://schemas.openxmlformats.org/officeDocument/2006/relationships/hyperlink" Target="http://www.ethnoport.pl"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rtstationsfoundation5050.com/taniec/bilety/"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facebook.com/joannamroszak" TargetMode="External"/><Relationship Id="rId30" Type="http://schemas.openxmlformats.org/officeDocument/2006/relationships/hyperlink" Target="http://www.artstationsfoundation5050.com/taniec/wydarzenie/fajfy-u-yanki/274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875C6-FAB5-4413-8C99-F885C33A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8437</Words>
  <Characters>50625</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Andrzej Pazder</dc:creator>
  <cp:lastModifiedBy>Katarzyna</cp:lastModifiedBy>
  <cp:revision>2</cp:revision>
  <cp:lastPrinted>2017-05-11T08:07:00Z</cp:lastPrinted>
  <dcterms:created xsi:type="dcterms:W3CDTF">2017-06-01T13:40:00Z</dcterms:created>
  <dcterms:modified xsi:type="dcterms:W3CDTF">2017-06-01T13:40:00Z</dcterms:modified>
</cp:coreProperties>
</file>